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F70B8" w:rsidRDefault="00EE5797">
      <w:pPr>
        <w:spacing w:line="360" w:lineRule="auto"/>
        <w:jc w:val="center"/>
        <w:rPr>
          <w:rFonts w:ascii="微软雅黑" w:eastAsia="微软雅黑" w:hAnsi="微软雅黑" w:cs="微软雅黑"/>
          <w:b/>
          <w:szCs w:val="21"/>
        </w:rPr>
      </w:pPr>
      <w:r>
        <w:rPr>
          <w:rFonts w:ascii="微软雅黑" w:eastAsia="微软雅黑" w:hAnsi="微软雅黑" w:cs="微软雅黑"/>
          <w:b/>
          <w:szCs w:val="21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7" type="#_x0000_t75" style="position:absolute;left:0;text-align:left;margin-left:888pt;margin-top:873pt;width:28pt;height:27pt;z-index:251658240;mso-position-horizontal-relative:page;mso-position-vertical-relative:top-margin-area">
            <v:imagedata r:id="rId9" o:title=""/>
            <w10:wrap anchorx="page"/>
          </v:shape>
        </w:pict>
      </w:r>
    </w:p>
    <w:p w:rsidR="003F70B8" w:rsidRPr="009F495F" w:rsidRDefault="00EE5797">
      <w:pPr>
        <w:pStyle w:val="1"/>
        <w:rPr>
          <w:color w:val="00B050"/>
        </w:rPr>
      </w:pPr>
      <w:bookmarkStart w:id="0" w:name="_GoBack"/>
      <w:bookmarkEnd w:id="0"/>
      <w:r w:rsidRPr="009F495F">
        <w:rPr>
          <w:rFonts w:hint="eastAsia"/>
          <w:color w:val="00B050"/>
        </w:rPr>
        <w:t>《焦耳定律》</w:t>
      </w:r>
    </w:p>
    <w:p w:rsidR="003F70B8" w:rsidRDefault="00EE5797">
      <w:pPr>
        <w:adjustRightInd w:val="0"/>
        <w:snapToGrid w:val="0"/>
        <w:spacing w:line="360" w:lineRule="auto"/>
        <w:jc w:val="left"/>
        <w:rPr>
          <w:b/>
          <w:color w:val="C00000"/>
          <w:sz w:val="24"/>
        </w:rPr>
      </w:pPr>
      <w:r>
        <w:rPr>
          <w:rFonts w:hint="eastAsia"/>
          <w:b/>
          <w:color w:val="C00000"/>
          <w:sz w:val="24"/>
        </w:rPr>
        <w:t>教学模式介绍：</w:t>
      </w:r>
    </w:p>
    <w:p w:rsidR="003F70B8" w:rsidRDefault="00EE5797" w:rsidP="009F495F">
      <w:pPr>
        <w:spacing w:line="360" w:lineRule="auto"/>
        <w:ind w:firstLineChars="200" w:firstLine="480"/>
        <w:rPr>
          <w:rFonts w:ascii="微软雅黑" w:eastAsia="微软雅黑" w:hAnsi="微软雅黑" w:cs="微软雅黑"/>
          <w:bCs/>
          <w:sz w:val="24"/>
        </w:rPr>
      </w:pPr>
      <w:r>
        <w:rPr>
          <w:rFonts w:ascii="微软雅黑" w:eastAsia="微软雅黑" w:hAnsi="微软雅黑" w:cs="微软雅黑" w:hint="eastAsia"/>
          <w:bCs/>
          <w:sz w:val="24"/>
        </w:rPr>
        <w:t>“传递</w:t>
      </w:r>
      <w:r>
        <w:rPr>
          <w:rFonts w:ascii="微软雅黑" w:eastAsia="微软雅黑" w:hAnsi="微软雅黑" w:cs="微软雅黑" w:hint="eastAsia"/>
          <w:bCs/>
          <w:sz w:val="24"/>
        </w:rPr>
        <w:t>-</w:t>
      </w:r>
      <w:r>
        <w:rPr>
          <w:rFonts w:ascii="微软雅黑" w:eastAsia="微软雅黑" w:hAnsi="微软雅黑" w:cs="微软雅黑" w:hint="eastAsia"/>
          <w:bCs/>
          <w:sz w:val="24"/>
        </w:rPr>
        <w:t>接受”教学模式源于赫尔巴特的四</w:t>
      </w:r>
      <w:r>
        <w:rPr>
          <w:rFonts w:ascii="微软雅黑" w:eastAsia="微软雅黑" w:hAnsi="微软雅黑" w:cs="微软雅黑" w:hint="eastAsia"/>
          <w:bCs/>
          <w:sz w:val="24"/>
        </w:rPr>
        <w:t>段教学法，后来由前苏联</w:t>
      </w:r>
      <w:proofErr w:type="gramStart"/>
      <w:r>
        <w:rPr>
          <w:rFonts w:ascii="微软雅黑" w:eastAsia="微软雅黑" w:hAnsi="微软雅黑" w:cs="微软雅黑" w:hint="eastAsia"/>
          <w:bCs/>
          <w:sz w:val="24"/>
        </w:rPr>
        <w:t>凯洛</w:t>
      </w:r>
      <w:proofErr w:type="gramEnd"/>
      <w:r>
        <w:rPr>
          <w:rFonts w:ascii="微软雅黑" w:eastAsia="微软雅黑" w:hAnsi="微软雅黑" w:cs="微软雅黑" w:hint="eastAsia"/>
          <w:bCs/>
          <w:sz w:val="24"/>
        </w:rPr>
        <w:t>夫等人进行改造传入我国</w:t>
      </w:r>
      <w:r>
        <w:rPr>
          <w:rFonts w:ascii="微软雅黑" w:eastAsia="微软雅黑" w:hAnsi="微软雅黑" w:cs="微软雅黑" w:hint="eastAsia"/>
          <w:bCs/>
          <w:sz w:val="24"/>
        </w:rPr>
        <w:t>。在我国广为流行，很多教师在教学中自觉不自觉地都用这种方法教学。该模式以传授系统知识、培养基本技能为目标。其着眼点在于充分挖掘人的记忆力、推理能力与间接经验在掌握知识方面的作用，使学生比较快速有效地掌握更多的信息量。该模式强调教师的指导作用，认为知识是教师到学生的一种单向传递的作用，非常注重教师的权威性。</w:t>
      </w:r>
    </w:p>
    <w:p w:rsidR="003F70B8" w:rsidRDefault="00EE5797">
      <w:pPr>
        <w:spacing w:line="360" w:lineRule="auto"/>
        <w:rPr>
          <w:rFonts w:ascii="微软雅黑" w:eastAsia="微软雅黑" w:hAnsi="微软雅黑" w:cs="微软雅黑"/>
          <w:bCs/>
          <w:sz w:val="24"/>
        </w:rPr>
      </w:pPr>
      <w:r>
        <w:rPr>
          <w:rFonts w:ascii="微软雅黑" w:eastAsia="微软雅黑" w:hAnsi="微软雅黑" w:cs="微软雅黑" w:hint="eastAsia"/>
          <w:bCs/>
          <w:sz w:val="24"/>
        </w:rPr>
        <w:t>“传递</w:t>
      </w:r>
      <w:r>
        <w:rPr>
          <w:rFonts w:ascii="微软雅黑" w:eastAsia="微软雅黑" w:hAnsi="微软雅黑" w:cs="微软雅黑" w:hint="eastAsia"/>
          <w:bCs/>
          <w:sz w:val="24"/>
        </w:rPr>
        <w:t>-</w:t>
      </w:r>
      <w:r>
        <w:rPr>
          <w:rFonts w:ascii="微软雅黑" w:eastAsia="微软雅黑" w:hAnsi="微软雅黑" w:cs="微软雅黑" w:hint="eastAsia"/>
          <w:bCs/>
          <w:sz w:val="24"/>
        </w:rPr>
        <w:t>接受”教学模式的课程环节：</w:t>
      </w:r>
    </w:p>
    <w:p w:rsidR="003F70B8" w:rsidRDefault="00EE5797" w:rsidP="009F495F">
      <w:pPr>
        <w:spacing w:line="360" w:lineRule="auto"/>
        <w:ind w:firstLineChars="200" w:firstLine="480"/>
        <w:rPr>
          <w:b/>
          <w:sz w:val="24"/>
        </w:rPr>
      </w:pPr>
      <w:r>
        <w:rPr>
          <w:rFonts w:ascii="微软雅黑" w:eastAsia="微软雅黑" w:hAnsi="微软雅黑" w:cs="微软雅黑" w:hint="eastAsia"/>
          <w:bCs/>
          <w:sz w:val="24"/>
        </w:rPr>
        <w:t>复习旧课——激发学习动机——讲授新知识——巩固运用——检查评价——间隔性复习</w:t>
      </w:r>
    </w:p>
    <w:p w:rsidR="003F70B8" w:rsidRDefault="00EE5797">
      <w:pPr>
        <w:spacing w:line="360" w:lineRule="auto"/>
        <w:rPr>
          <w:b/>
          <w:color w:val="C00000"/>
          <w:sz w:val="24"/>
        </w:rPr>
      </w:pPr>
      <w:r>
        <w:rPr>
          <w:rFonts w:hint="eastAsia"/>
          <w:b/>
          <w:color w:val="C00000"/>
          <w:sz w:val="24"/>
        </w:rPr>
        <w:t>设计思路说明：</w:t>
      </w:r>
    </w:p>
    <w:p w:rsidR="003F70B8" w:rsidRDefault="00EE5797">
      <w:pPr>
        <w:spacing w:line="360" w:lineRule="auto"/>
        <w:rPr>
          <w:rFonts w:ascii="微软雅黑" w:eastAsia="微软雅黑" w:hAnsi="微软雅黑" w:cs="微软雅黑"/>
          <w:bCs/>
          <w:sz w:val="24"/>
        </w:rPr>
      </w:pPr>
      <w:r>
        <w:rPr>
          <w:rFonts w:ascii="微软雅黑" w:eastAsia="微软雅黑" w:hAnsi="微软雅黑" w:cs="微软雅黑" w:hint="eastAsia"/>
          <w:bCs/>
          <w:sz w:val="24"/>
        </w:rPr>
        <w:t>1</w:t>
      </w:r>
      <w:r>
        <w:rPr>
          <w:rFonts w:ascii="微软雅黑" w:eastAsia="微软雅黑" w:hAnsi="微软雅黑" w:cs="微软雅黑" w:hint="eastAsia"/>
          <w:bCs/>
          <w:sz w:val="24"/>
        </w:rPr>
        <w:t>、复习旧课：电流通过灯泡一段时间后，灯泡温度有何变化？</w:t>
      </w:r>
    </w:p>
    <w:p w:rsidR="003F70B8" w:rsidRDefault="00EE5797">
      <w:pPr>
        <w:spacing w:line="360" w:lineRule="auto"/>
        <w:rPr>
          <w:rFonts w:ascii="微软雅黑" w:eastAsia="微软雅黑" w:hAnsi="微软雅黑" w:cs="微软雅黑"/>
          <w:bCs/>
          <w:sz w:val="24"/>
        </w:rPr>
      </w:pPr>
      <w:r>
        <w:rPr>
          <w:rFonts w:ascii="微软雅黑" w:eastAsia="微软雅黑" w:hAnsi="微软雅黑" w:cs="微软雅黑" w:hint="eastAsia"/>
          <w:bCs/>
          <w:sz w:val="24"/>
        </w:rPr>
        <w:t>2</w:t>
      </w:r>
      <w:r>
        <w:rPr>
          <w:rFonts w:ascii="微软雅黑" w:eastAsia="微软雅黑" w:hAnsi="微软雅黑" w:cs="微软雅黑" w:hint="eastAsia"/>
          <w:bCs/>
          <w:sz w:val="24"/>
        </w:rPr>
        <w:t>、激发学习动机：</w:t>
      </w:r>
      <w:r>
        <w:rPr>
          <w:rFonts w:ascii="微软雅黑" w:eastAsia="微软雅黑" w:hAnsi="微软雅黑" w:cs="微软雅黑" w:hint="eastAsia"/>
          <w:sz w:val="24"/>
        </w:rPr>
        <w:t>利用中国重大事件为背景，激发学习兴趣</w:t>
      </w:r>
    </w:p>
    <w:p w:rsidR="003F70B8" w:rsidRDefault="00EE5797">
      <w:pPr>
        <w:spacing w:line="360" w:lineRule="auto"/>
        <w:rPr>
          <w:rFonts w:ascii="微软雅黑" w:eastAsia="微软雅黑" w:hAnsi="微软雅黑" w:cs="微软雅黑"/>
          <w:bCs/>
          <w:sz w:val="24"/>
        </w:rPr>
      </w:pPr>
      <w:r>
        <w:rPr>
          <w:rFonts w:ascii="微软雅黑" w:eastAsia="微软雅黑" w:hAnsi="微软雅黑" w:cs="微软雅黑" w:hint="eastAsia"/>
          <w:bCs/>
          <w:sz w:val="24"/>
        </w:rPr>
        <w:t>3</w:t>
      </w:r>
      <w:r>
        <w:rPr>
          <w:rFonts w:ascii="微软雅黑" w:eastAsia="微软雅黑" w:hAnsi="微软雅黑" w:cs="微软雅黑" w:hint="eastAsia"/>
          <w:bCs/>
          <w:sz w:val="24"/>
        </w:rPr>
        <w:t>、讲授新知识：从生活实际出发，利用生活中的用电器工作时都</w:t>
      </w:r>
      <w:proofErr w:type="gramStart"/>
      <w:r>
        <w:rPr>
          <w:rFonts w:ascii="微软雅黑" w:eastAsia="微软雅黑" w:hAnsi="微软雅黑" w:cs="微软雅黑" w:hint="eastAsia"/>
          <w:bCs/>
          <w:sz w:val="24"/>
        </w:rPr>
        <w:t>伴有热</w:t>
      </w:r>
      <w:proofErr w:type="gramEnd"/>
      <w:r>
        <w:rPr>
          <w:rFonts w:ascii="微软雅黑" w:eastAsia="微软雅黑" w:hAnsi="微软雅黑" w:cs="微软雅黑" w:hint="eastAsia"/>
          <w:bCs/>
          <w:sz w:val="24"/>
        </w:rPr>
        <w:t>的现象日纳入电流的热效应，并再次基础上提出本节要解决的核心问题：电流通过导体产生的热量的多少跟什么因素有关；在总结实验的介乎上，介绍焦耳定律的内容及计算公式；利用生活中的例子说明</w:t>
      </w:r>
      <w:proofErr w:type="gramStart"/>
      <w:r>
        <w:rPr>
          <w:rFonts w:ascii="微软雅黑" w:eastAsia="微软雅黑" w:hAnsi="微软雅黑" w:cs="微软雅黑" w:hint="eastAsia"/>
          <w:bCs/>
          <w:sz w:val="24"/>
        </w:rPr>
        <w:t>哪些用</w:t>
      </w:r>
      <w:proofErr w:type="gramEnd"/>
      <w:r>
        <w:rPr>
          <w:rFonts w:ascii="微软雅黑" w:eastAsia="微软雅黑" w:hAnsi="微软雅黑" w:cs="微软雅黑" w:hint="eastAsia"/>
          <w:bCs/>
          <w:sz w:val="24"/>
        </w:rPr>
        <w:t>电器是电热器，并通过对电热器的综</w:t>
      </w:r>
      <w:r>
        <w:rPr>
          <w:rFonts w:ascii="微软雅黑" w:eastAsia="微软雅黑" w:hAnsi="微软雅黑" w:cs="微软雅黑" w:hint="eastAsia"/>
          <w:bCs/>
          <w:sz w:val="24"/>
        </w:rPr>
        <w:lastRenderedPageBreak/>
        <w:t>合比较，使学生对电热的利</w:t>
      </w:r>
      <w:r>
        <w:rPr>
          <w:rFonts w:ascii="微软雅黑" w:eastAsia="微软雅黑" w:hAnsi="微软雅黑" w:cs="微软雅黑" w:hint="eastAsia"/>
          <w:bCs/>
          <w:sz w:val="24"/>
        </w:rPr>
        <w:t>用和防止有更深入的认识。</w:t>
      </w:r>
    </w:p>
    <w:p w:rsidR="003F70B8" w:rsidRDefault="00EE5797">
      <w:pPr>
        <w:spacing w:line="360" w:lineRule="auto"/>
        <w:rPr>
          <w:b/>
          <w:color w:val="C00000"/>
          <w:sz w:val="24"/>
        </w:rPr>
      </w:pPr>
      <w:r>
        <w:rPr>
          <w:rFonts w:ascii="微软雅黑" w:eastAsia="微软雅黑" w:hAnsi="微软雅黑" w:cs="微软雅黑" w:hint="eastAsia"/>
          <w:bCs/>
          <w:sz w:val="24"/>
        </w:rPr>
        <w:t>4</w:t>
      </w:r>
      <w:r>
        <w:rPr>
          <w:rFonts w:ascii="微软雅黑" w:eastAsia="微软雅黑" w:hAnsi="微软雅黑" w:cs="微软雅黑" w:hint="eastAsia"/>
          <w:bCs/>
          <w:sz w:val="24"/>
        </w:rPr>
        <w:t>、巩固运用：讨论想想议一议中的问题，利用焦耳定律进行计算。</w:t>
      </w:r>
    </w:p>
    <w:p w:rsidR="003F70B8" w:rsidRDefault="00EE5797">
      <w:pPr>
        <w:spacing w:line="360" w:lineRule="auto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b/>
          <w:color w:val="C00000"/>
          <w:sz w:val="24"/>
        </w:rPr>
        <w:t>教材分析</w:t>
      </w:r>
    </w:p>
    <w:p w:rsidR="003F70B8" w:rsidRDefault="00EE5797">
      <w:pPr>
        <w:widowControl/>
        <w:snapToGrid w:val="0"/>
        <w:spacing w:line="360" w:lineRule="auto"/>
        <w:ind w:firstLine="420"/>
        <w:jc w:val="left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 xml:space="preserve">   </w:t>
      </w:r>
      <w:r>
        <w:rPr>
          <w:rFonts w:ascii="微软雅黑" w:eastAsia="微软雅黑" w:hAnsi="微软雅黑" w:cs="微软雅黑" w:hint="eastAsia"/>
          <w:kern w:val="0"/>
          <w:sz w:val="24"/>
        </w:rPr>
        <w:t>焦耳定律是初中物理学习的重要定律之一，它是对前面电功、电能理解的提升。本节通过实例认识电流的热效应，结合实例对电流通过导体产生热量的多少与哪些因素有关提出猜想，通过实验来验证自己的猜想，通过实验得出电热的大小与电流、电阻和通电时间有关，得出它们的定性的关系，具体的定量关系就是焦耳定律。利用辩证的观点来认识电热在实际中的利用和防止。</w:t>
      </w:r>
    </w:p>
    <w:p w:rsidR="003F70B8" w:rsidRDefault="00EE5797">
      <w:pPr>
        <w:widowControl/>
        <w:snapToGrid w:val="0"/>
        <w:spacing w:line="360" w:lineRule="auto"/>
        <w:ind w:firstLine="420"/>
        <w:jc w:val="left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kern w:val="0"/>
          <w:sz w:val="24"/>
        </w:rPr>
        <w:t>本节教学重点是通过实验研究电热与电流、电阻和通电时间的关系，并确定研究方法及实验操作中各个环节应注意的问题。难点是对焦耳定律</w:t>
      </w:r>
      <w:r>
        <w:rPr>
          <w:rFonts w:ascii="微软雅黑" w:eastAsia="微软雅黑" w:hAnsi="微软雅黑" w:cs="微软雅黑" w:hint="eastAsia"/>
          <w:noProof/>
          <w:kern w:val="0"/>
          <w:sz w:val="24"/>
        </w:rPr>
        <w:drawing>
          <wp:inline distT="0" distB="0" distL="114300" distR="114300">
            <wp:extent cx="139700" cy="13970"/>
            <wp:effectExtent l="0" t="0" r="0" b="0"/>
            <wp:docPr id="30" name="图片 3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微软雅黑" w:hint="eastAsia"/>
          <w:kern w:val="0"/>
          <w:sz w:val="24"/>
        </w:rPr>
        <w:t>的理解及焦耳定律在实际生活中的应用。</w:t>
      </w:r>
    </w:p>
    <w:p w:rsidR="003F70B8" w:rsidRDefault="00EE5797">
      <w:pPr>
        <w:spacing w:line="360" w:lineRule="auto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b/>
          <w:color w:val="C00000"/>
          <w:sz w:val="24"/>
        </w:rPr>
        <w:t>教学目标</w:t>
      </w:r>
    </w:p>
    <w:p w:rsidR="003F70B8" w:rsidRDefault="00EE5797">
      <w:pPr>
        <w:pStyle w:val="New"/>
        <w:spacing w:line="360" w:lineRule="auto"/>
        <w:jc w:val="left"/>
        <w:rPr>
          <w:rFonts w:ascii="微软雅黑" w:eastAsia="微软雅黑" w:hAnsi="微软雅黑" w:cs="微软雅黑"/>
          <w:color w:val="000000"/>
          <w:sz w:val="24"/>
        </w:rPr>
      </w:pPr>
      <w:r>
        <w:rPr>
          <w:rFonts w:ascii="微软雅黑" w:eastAsia="微软雅黑" w:hAnsi="微软雅黑" w:cs="微软雅黑" w:hint="eastAsia"/>
          <w:b/>
          <w:bCs/>
          <w:color w:val="000000"/>
          <w:sz w:val="24"/>
        </w:rPr>
        <w:t>知识与技能</w:t>
      </w:r>
      <w:r>
        <w:rPr>
          <w:rFonts w:ascii="微软雅黑" w:eastAsia="微软雅黑" w:hAnsi="微软雅黑" w:cs="微软雅黑" w:hint="eastAsia"/>
          <w:color w:val="000000"/>
          <w:sz w:val="24"/>
        </w:rPr>
        <w:t xml:space="preserve">  </w:t>
      </w:r>
    </w:p>
    <w:p w:rsidR="003F70B8" w:rsidRDefault="00EE5797">
      <w:pPr>
        <w:spacing w:line="360" w:lineRule="auto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>1</w:t>
      </w:r>
      <w:r>
        <w:rPr>
          <w:rFonts w:ascii="微软雅黑" w:eastAsia="微软雅黑" w:hAnsi="微软雅黑" w:cs="微软雅黑" w:hint="eastAsia"/>
          <w:sz w:val="24"/>
        </w:rPr>
        <w:t>、知道电流热效应的现象及能量的转化。</w:t>
      </w:r>
    </w:p>
    <w:p w:rsidR="003F70B8" w:rsidRDefault="00EE5797">
      <w:pPr>
        <w:spacing w:line="360" w:lineRule="auto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>2</w:t>
      </w:r>
      <w:r>
        <w:rPr>
          <w:rFonts w:ascii="微软雅黑" w:eastAsia="微软雅黑" w:hAnsi="微软雅黑" w:cs="微软雅黑" w:hint="eastAsia"/>
          <w:sz w:val="24"/>
        </w:rPr>
        <w:t>、通过探究影响电流热效应的因素，理解焦耳定律的内容，能够利用焦耳定律公式进行简单的计算。</w:t>
      </w:r>
    </w:p>
    <w:p w:rsidR="003F70B8" w:rsidRDefault="00EE5797">
      <w:pPr>
        <w:spacing w:line="360" w:lineRule="auto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>3</w:t>
      </w:r>
      <w:r>
        <w:rPr>
          <w:rFonts w:ascii="微软雅黑" w:eastAsia="微软雅黑" w:hAnsi="微软雅黑" w:cs="微软雅黑" w:hint="eastAsia"/>
          <w:sz w:val="24"/>
        </w:rPr>
        <w:t>、会利用焦耳定律解释一些生活中简单现象。</w:t>
      </w:r>
    </w:p>
    <w:p w:rsidR="003F70B8" w:rsidRDefault="00EE5797">
      <w:pPr>
        <w:spacing w:line="360" w:lineRule="auto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>4</w:t>
      </w:r>
      <w:r>
        <w:rPr>
          <w:rFonts w:ascii="微软雅黑" w:eastAsia="微软雅黑" w:hAnsi="微软雅黑" w:cs="微软雅黑" w:hint="eastAsia"/>
          <w:sz w:val="24"/>
        </w:rPr>
        <w:t>、举例说出生活中利用电热的实例，了解电热的危害和防止方法。</w:t>
      </w:r>
    </w:p>
    <w:p w:rsidR="003F70B8" w:rsidRDefault="00EE5797">
      <w:pPr>
        <w:pStyle w:val="New"/>
        <w:spacing w:line="360" w:lineRule="auto"/>
        <w:jc w:val="left"/>
        <w:rPr>
          <w:rFonts w:ascii="微软雅黑" w:eastAsia="微软雅黑" w:hAnsi="微软雅黑" w:cs="微软雅黑"/>
          <w:color w:val="000000"/>
          <w:sz w:val="24"/>
        </w:rPr>
      </w:pPr>
      <w:r>
        <w:rPr>
          <w:rFonts w:ascii="微软雅黑" w:eastAsia="微软雅黑" w:hAnsi="微软雅黑" w:cs="微软雅黑" w:hint="eastAsia"/>
          <w:b/>
          <w:bCs/>
          <w:color w:val="000000"/>
          <w:sz w:val="24"/>
        </w:rPr>
        <w:t>过程与方法</w:t>
      </w:r>
      <w:r>
        <w:rPr>
          <w:rFonts w:ascii="微软雅黑" w:eastAsia="微软雅黑" w:hAnsi="微软雅黑" w:cs="微软雅黑" w:hint="eastAsia"/>
          <w:color w:val="000000"/>
          <w:sz w:val="24"/>
        </w:rPr>
        <w:t xml:space="preserve">   </w:t>
      </w:r>
    </w:p>
    <w:p w:rsidR="003F70B8" w:rsidRDefault="00EE5797">
      <w:pPr>
        <w:spacing w:line="360" w:lineRule="auto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lastRenderedPageBreak/>
        <w:t>通过实验探究，培养学生的实验探究的能力和理论分析的能力，体会运用控</w:t>
      </w:r>
      <w:r>
        <w:rPr>
          <w:rFonts w:ascii="微软雅黑" w:eastAsia="微软雅黑" w:hAnsi="微软雅黑" w:cs="微软雅黑" w:hint="eastAsia"/>
          <w:sz w:val="24"/>
        </w:rPr>
        <w:t>制变量法和转换法进行实验。</w:t>
      </w:r>
      <w:r>
        <w:rPr>
          <w:rFonts w:ascii="微软雅黑" w:eastAsia="微软雅黑" w:hAnsi="微软雅黑" w:cs="微软雅黑" w:hint="eastAsia"/>
          <w:sz w:val="24"/>
        </w:rPr>
        <w:t xml:space="preserve"> </w:t>
      </w:r>
    </w:p>
    <w:p w:rsidR="003F70B8" w:rsidRDefault="00EE5797">
      <w:pPr>
        <w:pStyle w:val="New"/>
        <w:spacing w:line="360" w:lineRule="auto"/>
        <w:jc w:val="left"/>
        <w:rPr>
          <w:rFonts w:ascii="微软雅黑" w:eastAsia="微软雅黑" w:hAnsi="微软雅黑" w:cs="微软雅黑"/>
          <w:color w:val="000000"/>
          <w:sz w:val="24"/>
        </w:rPr>
      </w:pPr>
      <w:r>
        <w:rPr>
          <w:rFonts w:ascii="微软雅黑" w:eastAsia="微软雅黑" w:hAnsi="微软雅黑" w:cs="微软雅黑" w:hint="eastAsia"/>
          <w:b/>
          <w:bCs/>
          <w:color w:val="000000"/>
          <w:sz w:val="24"/>
        </w:rPr>
        <w:t>情感、态度与价值观</w:t>
      </w:r>
      <w:r>
        <w:rPr>
          <w:rFonts w:ascii="微软雅黑" w:eastAsia="微软雅黑" w:hAnsi="微软雅黑" w:cs="微软雅黑" w:hint="eastAsia"/>
          <w:color w:val="000000"/>
          <w:sz w:val="24"/>
        </w:rPr>
        <w:t xml:space="preserve">   </w:t>
      </w:r>
    </w:p>
    <w:p w:rsidR="003F70B8" w:rsidRDefault="00EE5797">
      <w:pPr>
        <w:spacing w:line="360" w:lineRule="auto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>通过学习能够把所学知识应用到实际生活中去，树立学好科学文化知识为社会服务的观念。</w:t>
      </w:r>
    </w:p>
    <w:p w:rsidR="003F70B8" w:rsidRDefault="00EE5797">
      <w:pPr>
        <w:spacing w:line="360" w:lineRule="auto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b/>
          <w:color w:val="C00000"/>
          <w:sz w:val="24"/>
        </w:rPr>
        <w:t>教学重难点</w:t>
      </w:r>
    </w:p>
    <w:p w:rsidR="003F70B8" w:rsidRDefault="00EE5797">
      <w:pPr>
        <w:pStyle w:val="New"/>
        <w:spacing w:line="360" w:lineRule="auto"/>
        <w:jc w:val="left"/>
        <w:rPr>
          <w:rFonts w:ascii="微软雅黑" w:eastAsia="微软雅黑" w:hAnsi="微软雅黑" w:cs="微软雅黑"/>
          <w:color w:val="000000"/>
          <w:sz w:val="24"/>
        </w:rPr>
      </w:pPr>
      <w:r>
        <w:rPr>
          <w:rFonts w:ascii="微软雅黑" w:eastAsia="微软雅黑" w:hAnsi="微软雅黑" w:cs="微软雅黑"/>
          <w:b/>
          <w:bCs/>
          <w:color w:val="000000"/>
          <w:sz w:val="24"/>
        </w:rPr>
        <w:pict>
          <v:rect id="Rectangle 222" o:spid="_x0000_s1026" alt="学科网(www.zxxk.com)--教育资源门户，提供试卷、教案、课件、论文、素材及各类教学资源下载，还有大量而丰富的教学相关资讯！" style="position:absolute;margin-left:286.1pt;margin-top:33pt;width:24.1pt;height:31.2pt;z-index:251661312;mso-wrap-style:none;mso-width-relative:page;mso-height-relative:page" filled="f" stroked="f">
            <v:textbox style="mso-fit-shape-to-text:t" inset="0,0,0,0">
              <w:txbxContent>
                <w:p w:rsidR="003F70B8" w:rsidRDefault="00EE5797">
                  <w:r>
                    <w:rPr>
                      <w:rFonts w:ascii="宋体" w:cs="宋体" w:hint="eastAsia"/>
                      <w:b/>
                      <w:bCs/>
                      <w:color w:val="FFFFFF"/>
                      <w:sz w:val="48"/>
                      <w:szCs w:val="48"/>
                    </w:rPr>
                    <w:t>无</w:t>
                  </w:r>
                </w:p>
              </w:txbxContent>
            </v:textbox>
          </v:rect>
        </w:pict>
      </w:r>
      <w:r>
        <w:rPr>
          <w:rFonts w:ascii="微软雅黑" w:eastAsia="微软雅黑" w:hAnsi="微软雅黑" w:cs="微软雅黑"/>
          <w:b/>
          <w:bCs/>
          <w:color w:val="000000"/>
          <w:sz w:val="24"/>
        </w:rPr>
        <w:pict>
          <v:rect id="Rectangle 235" o:spid="_x0000_s1027" alt="学科网(www.zxxk.com)--教育资源门户，提供试卷、教案、课件、论文、素材及各类教学资源下载，还有大量而丰富的教学相关资讯！" style="position:absolute;margin-left:325.6pt;margin-top:694.5pt;width:28.15pt;height:46.8pt;z-index:251663360;mso-wrap-style:none;mso-width-relative:page;mso-height-relative:page" filled="f" stroked="f">
            <v:textbox style="mso-fit-shape-to-text:t" inset="0,0,0,0">
              <w:txbxContent>
                <w:p w:rsidR="003F70B8" w:rsidRDefault="00EE5797">
                  <w:r>
                    <w:rPr>
                      <w:rFonts w:ascii="宋体" w:cs="宋体" w:hint="eastAsia"/>
                      <w:b/>
                      <w:bCs/>
                      <w:color w:val="FFFFFF"/>
                      <w:sz w:val="56"/>
                      <w:szCs w:val="56"/>
                    </w:rPr>
                    <w:t>虫</w:t>
                  </w:r>
                </w:p>
              </w:txbxContent>
            </v:textbox>
          </v:rect>
        </w:pict>
      </w:r>
      <w:r>
        <w:rPr>
          <w:rFonts w:ascii="微软雅黑" w:eastAsia="微软雅黑" w:hAnsi="微软雅黑" w:cs="微软雅黑"/>
          <w:b/>
          <w:bCs/>
          <w:color w:val="000000"/>
          <w:sz w:val="24"/>
        </w:rPr>
        <w:pict>
          <v:rect id="Rectangle 232" o:spid="_x0000_s1028" alt="学科网(www.zxxk.com)--教育资源门户，提供试卷、教案、课件、论文、素材及各类教学资源下载，还有大量而丰富的教学相关资讯！" style="position:absolute;margin-left:255.6pt;margin-top:694.25pt;width:28.15pt;height:46.8pt;z-index:251662336;mso-wrap-style:none;mso-width-relative:page;mso-height-relative:page" filled="f" stroked="f">
            <v:textbox style="mso-fit-shape-to-text:t" inset="0,0,0,0">
              <w:txbxContent>
                <w:p w:rsidR="003F70B8" w:rsidRDefault="00EE5797">
                  <w:r>
                    <w:rPr>
                      <w:rFonts w:ascii="宋体" w:cs="宋体" w:hint="eastAsia"/>
                      <w:b/>
                      <w:bCs/>
                      <w:color w:val="FFFFFF"/>
                      <w:sz w:val="56"/>
                      <w:szCs w:val="56"/>
                    </w:rPr>
                    <w:t>鱼</w:t>
                  </w:r>
                </w:p>
              </w:txbxContent>
            </v:textbox>
          </v:rect>
        </w:pict>
      </w:r>
      <w:r>
        <w:rPr>
          <w:rFonts w:ascii="微软雅黑" w:eastAsia="微软雅黑" w:hAnsi="微软雅黑" w:cs="微软雅黑"/>
          <w:b/>
          <w:bCs/>
          <w:color w:val="000000"/>
          <w:sz w:val="24"/>
        </w:rPr>
        <w:pict>
          <v:rect id="Rectangle 207" o:spid="_x0000_s1029" alt="学科网(www.zxxk.com)--教育资源门户，提供试卷、教案、课件、论文、素材及各类教学资源下载，还有大量而丰富的教学相关资讯！" style="position:absolute;margin-left:325.6pt;margin-top:694.5pt;width:28.15pt;height:46.8pt;z-index:251660288;mso-wrap-style:none;mso-width-relative:page;mso-height-relative:page" filled="f" stroked="f">
            <v:textbox style="mso-fit-shape-to-text:t" inset="0,0,0,0">
              <w:txbxContent>
                <w:p w:rsidR="003F70B8" w:rsidRDefault="00EE5797">
                  <w:r>
                    <w:rPr>
                      <w:rFonts w:ascii="宋体" w:cs="宋体" w:hint="eastAsia"/>
                      <w:b/>
                      <w:bCs/>
                      <w:color w:val="FFFFFF"/>
                      <w:sz w:val="56"/>
                      <w:szCs w:val="56"/>
                    </w:rPr>
                    <w:t>虫</w:t>
                  </w:r>
                </w:p>
              </w:txbxContent>
            </v:textbox>
          </v:rect>
        </w:pict>
      </w:r>
      <w:r>
        <w:rPr>
          <w:rFonts w:ascii="微软雅黑" w:eastAsia="微软雅黑" w:hAnsi="微软雅黑" w:cs="微软雅黑"/>
          <w:b/>
          <w:bCs/>
          <w:color w:val="000000"/>
          <w:sz w:val="24"/>
        </w:rPr>
        <w:pict>
          <v:rect id="Rectangle 204" o:spid="_x0000_s1030" alt="学科网(www.zxxk.com)--教育资源门户，提供试卷、教案、课件、论文、素材及各类教学资源下载，还有大量而丰富的教学相关资讯！" style="position:absolute;margin-left:255.6pt;margin-top:694.25pt;width:28.15pt;height:46.8pt;z-index:251659264;mso-wrap-style:none;mso-width-relative:page;mso-height-relative:page" filled="f" stroked="f">
            <v:textbox style="mso-fit-shape-to-text:t" inset="0,0,0,0">
              <w:txbxContent>
                <w:p w:rsidR="003F70B8" w:rsidRDefault="00EE5797">
                  <w:r>
                    <w:rPr>
                      <w:rFonts w:ascii="宋体" w:cs="宋体" w:hint="eastAsia"/>
                      <w:b/>
                      <w:bCs/>
                      <w:color w:val="FFFFFF"/>
                      <w:sz w:val="56"/>
                      <w:szCs w:val="56"/>
                    </w:rPr>
                    <w:t>鱼</w:t>
                  </w:r>
                </w:p>
              </w:txbxContent>
            </v:textbox>
          </v:rect>
        </w:pict>
      </w:r>
      <w:r>
        <w:rPr>
          <w:rFonts w:ascii="微软雅黑" w:eastAsia="微软雅黑" w:hAnsi="微软雅黑" w:cs="微软雅黑" w:hint="eastAsia"/>
          <w:b/>
          <w:bCs/>
          <w:color w:val="000000"/>
          <w:sz w:val="24"/>
        </w:rPr>
        <w:t>教学重点：</w:t>
      </w:r>
      <w:r>
        <w:rPr>
          <w:rFonts w:ascii="微软雅黑" w:eastAsia="微软雅黑" w:hAnsi="微软雅黑" w:cs="微软雅黑" w:hint="eastAsia"/>
          <w:color w:val="000000"/>
          <w:sz w:val="24"/>
        </w:rPr>
        <w:t xml:space="preserve"> </w:t>
      </w:r>
      <w:r>
        <w:rPr>
          <w:rFonts w:ascii="微软雅黑" w:eastAsia="微软雅黑" w:hAnsi="微软雅黑" w:cs="微软雅黑" w:hint="eastAsia"/>
          <w:color w:val="000000"/>
          <w:sz w:val="24"/>
        </w:rPr>
        <w:t>焦耳定律、电流热效应的应用、电热的计算</w:t>
      </w:r>
    </w:p>
    <w:p w:rsidR="003F70B8" w:rsidRDefault="00EE5797">
      <w:pPr>
        <w:pStyle w:val="New"/>
        <w:spacing w:line="360" w:lineRule="auto"/>
        <w:jc w:val="left"/>
        <w:rPr>
          <w:rFonts w:ascii="微软雅黑" w:eastAsia="微软雅黑" w:hAnsi="微软雅黑" w:cs="微软雅黑"/>
          <w:color w:val="000000"/>
          <w:sz w:val="24"/>
        </w:rPr>
      </w:pPr>
      <w:r>
        <w:rPr>
          <w:rFonts w:ascii="微软雅黑" w:eastAsia="微软雅黑" w:hAnsi="微软雅黑" w:cs="微软雅黑" w:hint="eastAsia"/>
          <w:b/>
          <w:bCs/>
          <w:color w:val="000000"/>
          <w:sz w:val="24"/>
        </w:rPr>
        <w:t>教学难点：</w:t>
      </w:r>
      <w:r>
        <w:rPr>
          <w:rFonts w:ascii="微软雅黑" w:eastAsia="微软雅黑" w:hAnsi="微软雅黑" w:cs="微软雅黑" w:hint="eastAsia"/>
          <w:color w:val="000000"/>
          <w:sz w:val="24"/>
        </w:rPr>
        <w:t>电热大小的影响因素的猜想和实验设计</w:t>
      </w:r>
      <w:r>
        <w:rPr>
          <w:rFonts w:ascii="微软雅黑" w:eastAsia="微软雅黑" w:hAnsi="微软雅黑" w:cs="微软雅黑" w:hint="eastAsia"/>
          <w:sz w:val="24"/>
        </w:rPr>
        <w:t>。</w:t>
      </w:r>
    </w:p>
    <w:p w:rsidR="003F70B8" w:rsidRDefault="00EE5797">
      <w:pPr>
        <w:pStyle w:val="12"/>
        <w:spacing w:line="360" w:lineRule="auto"/>
        <w:ind w:firstLineChars="0" w:firstLine="0"/>
        <w:jc w:val="left"/>
        <w:rPr>
          <w:rFonts w:ascii="微软雅黑" w:eastAsia="微软雅黑" w:hAnsi="微软雅黑" w:cs="微软雅黑"/>
          <w:b/>
          <w:color w:val="C00000"/>
          <w:sz w:val="24"/>
        </w:rPr>
      </w:pPr>
      <w:r>
        <w:rPr>
          <w:rFonts w:ascii="微软雅黑" w:eastAsia="微软雅黑" w:hAnsi="微软雅黑" w:cs="微软雅黑" w:hint="eastAsia"/>
          <w:b/>
          <w:color w:val="C00000"/>
          <w:sz w:val="24"/>
        </w:rPr>
        <w:t>课前准备</w:t>
      </w:r>
    </w:p>
    <w:p w:rsidR="003F70B8" w:rsidRDefault="00EE5797">
      <w:pPr>
        <w:spacing w:line="360" w:lineRule="auto"/>
        <w:rPr>
          <w:rFonts w:ascii="微软雅黑" w:eastAsia="微软雅黑" w:hAnsi="微软雅黑" w:cs="微软雅黑"/>
          <w:b/>
          <w:color w:val="C00000"/>
          <w:sz w:val="24"/>
        </w:rPr>
      </w:pPr>
      <w:r>
        <w:rPr>
          <w:rFonts w:ascii="微软雅黑" w:eastAsia="微软雅黑" w:hAnsi="微软雅黑" w:cs="微软雅黑" w:hint="eastAsia"/>
          <w:color w:val="000000"/>
          <w:sz w:val="24"/>
        </w:rPr>
        <w:t>多媒体课件、</w:t>
      </w:r>
      <w:r>
        <w:rPr>
          <w:rFonts w:ascii="微软雅黑" w:eastAsia="微软雅黑" w:hAnsi="微软雅黑" w:cs="微软雅黑" w:hint="eastAsia"/>
          <w:sz w:val="24"/>
        </w:rPr>
        <w:t>电阻丝（</w:t>
      </w:r>
      <w:r>
        <w:rPr>
          <w:rFonts w:ascii="微软雅黑" w:eastAsia="微软雅黑" w:hAnsi="微软雅黑" w:cs="微软雅黑" w:hint="eastAsia"/>
          <w:sz w:val="24"/>
        </w:rPr>
        <w:t>1</w:t>
      </w:r>
      <w:r>
        <w:rPr>
          <w:rFonts w:ascii="微软雅黑" w:eastAsia="微软雅黑" w:hAnsi="微软雅黑" w:cs="微软雅黑" w:hint="eastAsia"/>
          <w:sz w:val="24"/>
        </w:rPr>
        <w:t>个</w:t>
      </w:r>
      <w:r>
        <w:rPr>
          <w:rFonts w:ascii="微软雅黑" w:eastAsia="微软雅黑" w:hAnsi="微软雅黑" w:cs="微软雅黑" w:hint="eastAsia"/>
          <w:sz w:val="24"/>
        </w:rPr>
        <w:t>10</w:t>
      </w:r>
      <w:r>
        <w:rPr>
          <w:rFonts w:ascii="微软雅黑" w:eastAsia="微软雅黑" w:hAnsi="微软雅黑" w:cs="微软雅黑" w:hint="eastAsia"/>
          <w:sz w:val="24"/>
        </w:rPr>
        <w:t>欧、</w:t>
      </w:r>
      <w:r>
        <w:rPr>
          <w:rFonts w:ascii="微软雅黑" w:eastAsia="微软雅黑" w:hAnsi="微软雅黑" w:cs="微软雅黑" w:hint="eastAsia"/>
          <w:sz w:val="24"/>
        </w:rPr>
        <w:t>3</w:t>
      </w:r>
      <w:r>
        <w:rPr>
          <w:rFonts w:ascii="微软雅黑" w:eastAsia="微软雅黑" w:hAnsi="微软雅黑" w:cs="微软雅黑" w:hint="eastAsia"/>
          <w:sz w:val="24"/>
        </w:rPr>
        <w:t>个</w:t>
      </w:r>
      <w:r>
        <w:rPr>
          <w:rFonts w:ascii="微软雅黑" w:eastAsia="微软雅黑" w:hAnsi="微软雅黑" w:cs="微软雅黑" w:hint="eastAsia"/>
          <w:sz w:val="24"/>
        </w:rPr>
        <w:t>5</w:t>
      </w:r>
      <w:r>
        <w:rPr>
          <w:rFonts w:ascii="微软雅黑" w:eastAsia="微软雅黑" w:hAnsi="微软雅黑" w:cs="微软雅黑" w:hint="eastAsia"/>
          <w:sz w:val="24"/>
        </w:rPr>
        <w:t>欧的电阻丝）、</w:t>
      </w:r>
      <w:r>
        <w:rPr>
          <w:rFonts w:ascii="微软雅黑" w:eastAsia="微软雅黑" w:hAnsi="微软雅黑" w:cs="微软雅黑" w:hint="eastAsia"/>
          <w:color w:val="000000"/>
          <w:sz w:val="24"/>
        </w:rPr>
        <w:t>密封容器（</w:t>
      </w:r>
      <w:r>
        <w:rPr>
          <w:rFonts w:ascii="微软雅黑" w:eastAsia="微软雅黑" w:hAnsi="微软雅黑" w:cs="微软雅黑" w:hint="eastAsia"/>
          <w:color w:val="000000"/>
          <w:sz w:val="24"/>
        </w:rPr>
        <w:t>2</w:t>
      </w:r>
      <w:r>
        <w:rPr>
          <w:rFonts w:ascii="微软雅黑" w:eastAsia="微软雅黑" w:hAnsi="微软雅黑" w:cs="微软雅黑" w:hint="eastAsia"/>
          <w:color w:val="000000"/>
          <w:sz w:val="24"/>
        </w:rPr>
        <w:t>个）、</w:t>
      </w:r>
      <w:r>
        <w:rPr>
          <w:rFonts w:ascii="微软雅黑" w:eastAsia="微软雅黑" w:hAnsi="微软雅黑" w:cs="微软雅黑" w:hint="eastAsia"/>
          <w:sz w:val="24"/>
        </w:rPr>
        <w:t>U</w:t>
      </w:r>
      <w:r>
        <w:rPr>
          <w:rFonts w:ascii="微软雅黑" w:eastAsia="微软雅黑" w:hAnsi="微软雅黑" w:cs="微软雅黑" w:hint="eastAsia"/>
          <w:sz w:val="24"/>
        </w:rPr>
        <w:t>形管（装有颜色的液体）、</w:t>
      </w:r>
      <w:r>
        <w:rPr>
          <w:rFonts w:ascii="微软雅黑" w:eastAsia="微软雅黑" w:hAnsi="微软雅黑" w:cs="微软雅黑" w:hint="eastAsia"/>
          <w:sz w:val="24"/>
        </w:rPr>
        <w:t>橡胶管、烧瓶（</w:t>
      </w:r>
      <w:r>
        <w:rPr>
          <w:rFonts w:ascii="微软雅黑" w:eastAsia="微软雅黑" w:hAnsi="微软雅黑" w:cs="微软雅黑" w:hint="eastAsia"/>
          <w:sz w:val="24"/>
        </w:rPr>
        <w:t>1</w:t>
      </w:r>
      <w:r>
        <w:rPr>
          <w:rFonts w:ascii="微软雅黑" w:eastAsia="微软雅黑" w:hAnsi="微软雅黑" w:cs="微软雅黑" w:hint="eastAsia"/>
          <w:sz w:val="24"/>
        </w:rPr>
        <w:t>个）、煤油、温度计（</w:t>
      </w:r>
      <w:r>
        <w:rPr>
          <w:rFonts w:ascii="微软雅黑" w:eastAsia="微软雅黑" w:hAnsi="微软雅黑" w:cs="微软雅黑" w:hint="eastAsia"/>
          <w:sz w:val="24"/>
        </w:rPr>
        <w:t>1</w:t>
      </w:r>
      <w:r>
        <w:rPr>
          <w:rFonts w:ascii="微软雅黑" w:eastAsia="微软雅黑" w:hAnsi="微软雅黑" w:cs="微软雅黑" w:hint="eastAsia"/>
          <w:sz w:val="24"/>
        </w:rPr>
        <w:t>个）、学生电源（</w:t>
      </w:r>
      <w:r>
        <w:rPr>
          <w:rFonts w:ascii="微软雅黑" w:eastAsia="微软雅黑" w:hAnsi="微软雅黑" w:cs="微软雅黑" w:hint="eastAsia"/>
          <w:sz w:val="24"/>
        </w:rPr>
        <w:t>12V</w:t>
      </w:r>
      <w:r>
        <w:rPr>
          <w:rFonts w:ascii="微软雅黑" w:eastAsia="微软雅黑" w:hAnsi="微软雅黑" w:cs="微软雅黑" w:hint="eastAsia"/>
          <w:sz w:val="24"/>
        </w:rPr>
        <w:t>）、开关、秒表、导线（若干</w:t>
      </w:r>
    </w:p>
    <w:p w:rsidR="003F70B8" w:rsidRDefault="00EE5797">
      <w:pPr>
        <w:spacing w:line="360" w:lineRule="auto"/>
        <w:rPr>
          <w:rFonts w:ascii="微软雅黑" w:eastAsia="微软雅黑" w:hAnsi="微软雅黑" w:cs="微软雅黑"/>
          <w:b/>
          <w:bCs/>
          <w:sz w:val="24"/>
        </w:rPr>
      </w:pPr>
      <w:r>
        <w:rPr>
          <w:rFonts w:ascii="微软雅黑" w:eastAsia="微软雅黑" w:hAnsi="微软雅黑" w:cs="微软雅黑" w:hint="eastAsia"/>
          <w:b/>
          <w:color w:val="C00000"/>
          <w:sz w:val="24"/>
        </w:rPr>
        <w:t>教学过程</w:t>
      </w:r>
    </w:p>
    <w:p w:rsidR="003F70B8" w:rsidRDefault="003F70B8" w:rsidP="009F495F">
      <w:pPr>
        <w:snapToGrid w:val="0"/>
        <w:spacing w:line="360" w:lineRule="auto"/>
        <w:ind w:firstLineChars="200" w:firstLine="480"/>
        <w:rPr>
          <w:rFonts w:ascii="微软雅黑" w:eastAsia="微软雅黑" w:hAnsi="微软雅黑" w:cs="微软雅黑"/>
          <w:sz w:val="24"/>
        </w:rPr>
      </w:pPr>
    </w:p>
    <w:p w:rsidR="003F70B8" w:rsidRDefault="00EE5797">
      <w:pPr>
        <w:rPr>
          <w:b/>
          <w:bCs/>
          <w:sz w:val="24"/>
        </w:rPr>
      </w:pPr>
      <w:r>
        <w:rPr>
          <w:rFonts w:hint="eastAsia"/>
          <w:b/>
          <w:bCs/>
          <w:sz w:val="24"/>
        </w:rPr>
        <w:t>一、复习旧课</w:t>
      </w:r>
    </w:p>
    <w:p w:rsidR="003F70B8" w:rsidRDefault="00EE5797">
      <w:pPr>
        <w:pStyle w:val="New"/>
        <w:spacing w:line="360" w:lineRule="auto"/>
        <w:rPr>
          <w:rFonts w:ascii="微软雅黑" w:eastAsia="微软雅黑" w:hAnsi="微软雅黑" w:cs="微软雅黑"/>
          <w:bCs/>
          <w:sz w:val="24"/>
        </w:rPr>
      </w:pPr>
      <w:r>
        <w:rPr>
          <w:rFonts w:ascii="微软雅黑" w:eastAsia="微软雅黑" w:hAnsi="微软雅黑" w:cs="微软雅黑" w:hint="eastAsia"/>
          <w:bCs/>
          <w:sz w:val="24"/>
        </w:rPr>
        <w:t>电流通过灯泡一段时间后，灯泡温度有何变化？这说明了什么？生活中还有哪些类似的例子？</w:t>
      </w:r>
    </w:p>
    <w:p w:rsidR="003F70B8" w:rsidRDefault="00EE5797">
      <w:pPr>
        <w:rPr>
          <w:b/>
          <w:bCs/>
          <w:sz w:val="24"/>
        </w:rPr>
      </w:pPr>
      <w:r>
        <w:rPr>
          <w:rFonts w:hint="eastAsia"/>
          <w:b/>
          <w:bCs/>
          <w:sz w:val="24"/>
        </w:rPr>
        <w:t>二、激发学习动机</w:t>
      </w:r>
    </w:p>
    <w:p w:rsidR="003F70B8" w:rsidRDefault="00EE5797" w:rsidP="009F495F">
      <w:pPr>
        <w:pStyle w:val="New"/>
        <w:spacing w:line="360" w:lineRule="auto"/>
        <w:ind w:firstLineChars="200" w:firstLine="480"/>
        <w:jc w:val="left"/>
        <w:rPr>
          <w:rFonts w:ascii="微软雅黑" w:eastAsia="微软雅黑" w:hAnsi="微软雅黑" w:cs="微软雅黑"/>
          <w:bCs/>
          <w:sz w:val="24"/>
        </w:rPr>
      </w:pPr>
      <w:r>
        <w:rPr>
          <w:rFonts w:ascii="微软雅黑" w:eastAsia="微软雅黑" w:hAnsi="微软雅黑" w:cs="微软雅黑" w:hint="eastAsia"/>
          <w:bCs/>
          <w:sz w:val="24"/>
        </w:rPr>
        <w:t>2008</w:t>
      </w:r>
      <w:r>
        <w:rPr>
          <w:rFonts w:ascii="微软雅黑" w:eastAsia="微软雅黑" w:hAnsi="微软雅黑" w:cs="微软雅黑" w:hint="eastAsia"/>
          <w:bCs/>
          <w:sz w:val="24"/>
        </w:rPr>
        <w:t>百年一遇的雪灾席卷整个南方，电线上结了厚厚的冰，</w:t>
      </w:r>
      <w:proofErr w:type="gramStart"/>
      <w:r>
        <w:rPr>
          <w:rFonts w:ascii="微软雅黑" w:eastAsia="微软雅黑" w:hAnsi="微软雅黑" w:cs="微软雅黑" w:hint="eastAsia"/>
          <w:bCs/>
          <w:sz w:val="24"/>
        </w:rPr>
        <w:t>竿倒线</w:t>
      </w:r>
      <w:proofErr w:type="gramEnd"/>
      <w:r>
        <w:rPr>
          <w:rFonts w:ascii="微软雅黑" w:eastAsia="微软雅黑" w:hAnsi="微软雅黑" w:cs="微软雅黑" w:hint="eastAsia"/>
          <w:bCs/>
          <w:sz w:val="24"/>
        </w:rPr>
        <w:t>断，给</w:t>
      </w:r>
      <w:r>
        <w:rPr>
          <w:rFonts w:ascii="微软雅黑" w:eastAsia="微软雅黑" w:hAnsi="微软雅黑" w:cs="微软雅黑" w:hint="eastAsia"/>
          <w:bCs/>
          <w:sz w:val="24"/>
        </w:rPr>
        <w:lastRenderedPageBreak/>
        <w:t>人们的生活带来了很多不便，造成经济损失</w:t>
      </w:r>
      <w:r>
        <w:rPr>
          <w:rFonts w:ascii="微软雅黑" w:eastAsia="微软雅黑" w:hAnsi="微软雅黑" w:cs="微软雅黑" w:hint="eastAsia"/>
          <w:bCs/>
          <w:sz w:val="24"/>
        </w:rPr>
        <w:t>2000</w:t>
      </w:r>
      <w:r>
        <w:rPr>
          <w:rFonts w:ascii="微软雅黑" w:eastAsia="微软雅黑" w:hAnsi="微软雅黑" w:cs="微软雅黑" w:hint="eastAsia"/>
          <w:bCs/>
          <w:sz w:val="24"/>
        </w:rPr>
        <w:t>亿。科技人员攻关研究出“直流融冰”新技术，对冰熔化，避免了巨大的经济损失。你知道这种新技术的基本物理原理吗？</w:t>
      </w:r>
      <w:r>
        <w:rPr>
          <w:sz w:val="24"/>
        </w:rPr>
        <w:fldChar w:fldCharType="begin"/>
      </w:r>
      <w:r>
        <w:rPr>
          <w:sz w:val="24"/>
        </w:rPr>
        <w:instrText xml:space="preserve"> INCLUDEPICTURE "../../Application%20Data/360se6/User%20Data/Temp/u=2743453531,2880541872&amp;fm=21&amp;gp=0.jpg" \* MERGEFORMAT </w:instrText>
      </w:r>
      <w:r>
        <w:rPr>
          <w:sz w:val="24"/>
        </w:rPr>
        <w:fldChar w:fldCharType="separate"/>
      </w:r>
      <w:r>
        <w:rPr>
          <w:noProof/>
          <w:sz w:val="24"/>
        </w:rPr>
        <w:drawing>
          <wp:inline distT="0" distB="0" distL="114300" distR="114300">
            <wp:extent cx="1644015" cy="1236345"/>
            <wp:effectExtent l="0" t="0" r="13335" b="1905"/>
            <wp:docPr id="13" name="图片 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44015" cy="12363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w:fldChar w:fldCharType="end"/>
      </w:r>
      <w:r>
        <w:rPr>
          <w:sz w:val="24"/>
        </w:rPr>
        <w:fldChar w:fldCharType="begin"/>
      </w:r>
      <w:r>
        <w:rPr>
          <w:sz w:val="24"/>
        </w:rPr>
        <w:instrText xml:space="preserve"> INCLUDEPICTURE "../../Application%20Data/360se6/User%20Data/Temp/u=3521182174,2862353926&amp;fm=23&amp;gp=0.jpg" \* MERGEFORMAT </w:instrText>
      </w:r>
      <w:r>
        <w:rPr>
          <w:sz w:val="24"/>
        </w:rPr>
        <w:fldChar w:fldCharType="separate"/>
      </w:r>
      <w:r>
        <w:rPr>
          <w:noProof/>
          <w:sz w:val="24"/>
        </w:rPr>
        <w:drawing>
          <wp:inline distT="0" distB="0" distL="114300" distR="114300">
            <wp:extent cx="1643380" cy="1219200"/>
            <wp:effectExtent l="0" t="0" r="13970" b="0"/>
            <wp:docPr id="14" name="图片 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8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643380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w:fldChar w:fldCharType="end"/>
      </w:r>
    </w:p>
    <w:p w:rsidR="003F70B8" w:rsidRDefault="003F70B8">
      <w:pPr>
        <w:pStyle w:val="New"/>
        <w:spacing w:line="360" w:lineRule="auto"/>
        <w:jc w:val="left"/>
        <w:rPr>
          <w:rFonts w:ascii="微软雅黑" w:eastAsia="微软雅黑" w:hAnsi="微软雅黑" w:cs="微软雅黑"/>
          <w:b/>
          <w:sz w:val="24"/>
        </w:rPr>
      </w:pPr>
    </w:p>
    <w:p w:rsidR="003F70B8" w:rsidRDefault="00EE5797">
      <w:pPr>
        <w:rPr>
          <w:rFonts w:ascii="宋体" w:hAnsi="宋体"/>
          <w:b/>
          <w:bCs/>
          <w:sz w:val="24"/>
        </w:rPr>
      </w:pPr>
      <w:r>
        <w:rPr>
          <w:rFonts w:hint="eastAsia"/>
          <w:b/>
          <w:bCs/>
          <w:sz w:val="24"/>
        </w:rPr>
        <w:t>三、讲授新知识</w:t>
      </w:r>
    </w:p>
    <w:p w:rsidR="003F70B8" w:rsidRDefault="00EE5797">
      <w:pPr>
        <w:pStyle w:val="New"/>
        <w:spacing w:line="360" w:lineRule="auto"/>
        <w:jc w:val="left"/>
        <w:rPr>
          <w:rFonts w:ascii="微软雅黑" w:eastAsia="微软雅黑" w:hAnsi="微软雅黑" w:cs="微软雅黑"/>
          <w:b/>
          <w:sz w:val="24"/>
        </w:rPr>
      </w:pPr>
      <w:r>
        <w:rPr>
          <w:rFonts w:ascii="微软雅黑" w:eastAsia="微软雅黑" w:hAnsi="微软雅黑" w:cs="微软雅黑" w:hint="eastAsia"/>
          <w:b/>
          <w:sz w:val="24"/>
        </w:rPr>
        <w:t>（一）电流的热效应</w:t>
      </w:r>
    </w:p>
    <w:p w:rsidR="003F70B8" w:rsidRDefault="00EE5797">
      <w:pPr>
        <w:spacing w:line="360" w:lineRule="auto"/>
        <w:rPr>
          <w:rFonts w:ascii="微软雅黑" w:eastAsia="微软雅黑" w:hAnsi="微软雅黑" w:cs="微软雅黑"/>
          <w:bCs/>
          <w:sz w:val="24"/>
        </w:rPr>
      </w:pPr>
      <w:r>
        <w:rPr>
          <w:rFonts w:ascii="微软雅黑" w:eastAsia="微软雅黑" w:hAnsi="微软雅黑" w:cs="微软雅黑" w:hint="eastAsia"/>
          <w:b/>
          <w:bCs/>
          <w:sz w:val="24"/>
        </w:rPr>
        <w:t>【引入】：</w:t>
      </w:r>
      <w:r>
        <w:rPr>
          <w:rFonts w:ascii="微软雅黑" w:eastAsia="微软雅黑" w:hAnsi="微软雅黑" w:cs="微软雅黑" w:hint="eastAsia"/>
          <w:bCs/>
          <w:sz w:val="24"/>
        </w:rPr>
        <w:t>像电暖气等生活中很多用电器，通电以后会产生热量。你还知道哪些电加热的设备吗？</w:t>
      </w:r>
    </w:p>
    <w:p w:rsidR="003F70B8" w:rsidRDefault="00EE5797">
      <w:pPr>
        <w:spacing w:line="360" w:lineRule="auto"/>
        <w:rPr>
          <w:rFonts w:ascii="微软雅黑" w:eastAsia="微软雅黑" w:hAnsi="微软雅黑" w:cs="微软雅黑"/>
          <w:bCs/>
          <w:sz w:val="24"/>
        </w:rPr>
      </w:pPr>
      <w:r>
        <w:rPr>
          <w:rFonts w:ascii="微软雅黑" w:eastAsia="微软雅黑" w:hAnsi="微软雅黑" w:cs="微软雅黑" w:hint="eastAsia"/>
          <w:b/>
          <w:bCs/>
          <w:sz w:val="24"/>
        </w:rPr>
        <w:t>【小结】：电流通过导体时，导体要发热，电能转化成内能，</w:t>
      </w:r>
      <w:r>
        <w:rPr>
          <w:rFonts w:ascii="微软雅黑" w:eastAsia="微软雅黑" w:hAnsi="微软雅黑" w:cs="微软雅黑" w:hint="eastAsia"/>
          <w:bCs/>
          <w:sz w:val="24"/>
        </w:rPr>
        <w:t>这种现象叫做</w:t>
      </w:r>
      <w:r>
        <w:rPr>
          <w:rFonts w:ascii="微软雅黑" w:eastAsia="微软雅黑" w:hAnsi="微软雅黑" w:cs="微软雅黑" w:hint="eastAsia"/>
          <w:b/>
          <w:bCs/>
          <w:color w:val="FF0000"/>
          <w:sz w:val="24"/>
        </w:rPr>
        <w:t>电流的热效应</w:t>
      </w:r>
      <w:r>
        <w:rPr>
          <w:rFonts w:ascii="微软雅黑" w:eastAsia="微软雅黑" w:hAnsi="微软雅黑" w:cs="微软雅黑" w:hint="eastAsia"/>
          <w:bCs/>
          <w:sz w:val="24"/>
        </w:rPr>
        <w:t>。</w:t>
      </w:r>
    </w:p>
    <w:p w:rsidR="003F70B8" w:rsidRDefault="00EE5797" w:rsidP="009F495F">
      <w:pPr>
        <w:widowControl/>
        <w:spacing w:line="360" w:lineRule="auto"/>
        <w:ind w:firstLineChars="200" w:firstLine="480"/>
        <w:jc w:val="left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bCs/>
          <w:sz w:val="24"/>
        </w:rPr>
        <w:t>“小太阳”电暖气和电炉都是由电炉丝发热，电炉丝</w:t>
      </w:r>
      <w:r>
        <w:rPr>
          <w:rFonts w:ascii="微软雅黑" w:eastAsia="微软雅黑" w:hAnsi="微软雅黑" w:cs="微软雅黑" w:hint="eastAsia"/>
          <w:bCs/>
          <w:sz w:val="24"/>
        </w:rPr>
        <w:t>A</w:t>
      </w:r>
      <w:r>
        <w:rPr>
          <w:rFonts w:ascii="微软雅黑" w:eastAsia="微软雅黑" w:hAnsi="微软雅黑" w:cs="微软雅黑" w:hint="eastAsia"/>
          <w:bCs/>
          <w:sz w:val="24"/>
        </w:rPr>
        <w:t>和导线</w:t>
      </w:r>
      <w:r>
        <w:rPr>
          <w:rFonts w:ascii="微软雅黑" w:eastAsia="微软雅黑" w:hAnsi="微软雅黑" w:cs="微软雅黑" w:hint="eastAsia"/>
          <w:bCs/>
          <w:sz w:val="24"/>
        </w:rPr>
        <w:t>B</w:t>
      </w:r>
      <w:r>
        <w:rPr>
          <w:rFonts w:ascii="微软雅黑" w:eastAsia="微软雅黑" w:hAnsi="微软雅黑" w:cs="微软雅黑" w:hint="eastAsia"/>
          <w:bCs/>
          <w:sz w:val="24"/>
        </w:rPr>
        <w:t>相连，通过它们的电流相同。为什么电炉丝热的发红，而导线却几乎不热呢？</w:t>
      </w:r>
      <w:r>
        <w:rPr>
          <w:rFonts w:ascii="微软雅黑" w:eastAsia="微软雅黑" w:hAnsi="微软雅黑" w:cs="微软雅黑" w:hint="eastAsia"/>
          <w:sz w:val="24"/>
        </w:rPr>
        <w:t>换句话说，电流通过导体时产生热量的多少跟哪些因素有关？请同学们</w:t>
      </w:r>
      <w:proofErr w:type="gramStart"/>
      <w:r>
        <w:rPr>
          <w:rFonts w:ascii="微软雅黑" w:eastAsia="微软雅黑" w:hAnsi="微软雅黑" w:cs="微软雅黑" w:hint="eastAsia"/>
          <w:sz w:val="24"/>
        </w:rPr>
        <w:t>作出</w:t>
      </w:r>
      <w:proofErr w:type="gramEnd"/>
      <w:r>
        <w:rPr>
          <w:rFonts w:ascii="微软雅黑" w:eastAsia="微软雅黑" w:hAnsi="微软雅黑" w:cs="微软雅黑" w:hint="eastAsia"/>
          <w:sz w:val="24"/>
        </w:rPr>
        <w:t>合理猜想。</w:t>
      </w:r>
    </w:p>
    <w:p w:rsidR="003F70B8" w:rsidRDefault="00EE5797">
      <w:pPr>
        <w:spacing w:line="360" w:lineRule="auto"/>
        <w:jc w:val="center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fldChar w:fldCharType="begin"/>
      </w:r>
      <w:r>
        <w:rPr>
          <w:sz w:val="24"/>
        </w:rPr>
        <w:instrText xml:space="preserve"> INCLUDEPICTURE "../../../" \* MERGEFORMAT </w:instrText>
      </w:r>
      <w:r>
        <w:rPr>
          <w:rFonts w:ascii="微软雅黑" w:eastAsia="微软雅黑" w:hAnsi="微软雅黑" w:cs="微软雅黑" w:hint="eastAsia"/>
          <w:sz w:val="24"/>
        </w:rPr>
        <w:fldChar w:fldCharType="separate"/>
      </w:r>
      <w:r>
        <w:rPr>
          <w:rFonts w:ascii="微软雅黑" w:eastAsia="微软雅黑" w:hAnsi="微软雅黑" w:cs="微软雅黑" w:hint="eastAsia"/>
          <w:noProof/>
          <w:sz w:val="24"/>
        </w:rPr>
        <w:drawing>
          <wp:inline distT="0" distB="0" distL="114300" distR="114300">
            <wp:extent cx="1300480" cy="1336040"/>
            <wp:effectExtent l="0" t="0" r="13970" b="16510"/>
            <wp:docPr id="11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rcRect l="3317" r="5687" b="6256"/>
                    <a:stretch>
                      <a:fillRect/>
                    </a:stretch>
                  </pic:blipFill>
                  <pic:spPr>
                    <a:xfrm>
                      <a:off x="0" y="0"/>
                      <a:ext cx="1300480" cy="13360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微软雅黑" w:hint="eastAsia"/>
          <w:sz w:val="24"/>
        </w:rPr>
        <w:fldChar w:fldCharType="end"/>
      </w:r>
      <w:r>
        <w:rPr>
          <w:rFonts w:ascii="微软雅黑" w:eastAsia="微软雅黑" w:hAnsi="微软雅黑" w:cs="微软雅黑" w:hint="eastAsia"/>
          <w:sz w:val="24"/>
        </w:rPr>
        <w:object w:dxaOrig="2394" w:dyaOrig="2053">
          <v:shape id="_x0000_i1025" type="#_x0000_t75" alt="学科网(www.zxxk.com)--教育资源门户，提供试卷、教案、课件、论文、素材及各类教学资源下载，还有大量而丰富的教学相关资讯！" style="width:120pt;height:102.75pt" o:ole="">
            <v:imagedata r:id="rId14" o:title=""/>
          </v:shape>
          <o:OLEObject Type="Embed" ProgID="PBrush" ShapeID="_x0000_i1025" DrawAspect="Content" ObjectID="_1644733067" r:id="rId15"/>
        </w:object>
      </w:r>
    </w:p>
    <w:p w:rsidR="003F70B8" w:rsidRDefault="00EE5797" w:rsidP="009F495F">
      <w:pPr>
        <w:spacing w:line="360" w:lineRule="auto"/>
        <w:ind w:firstLineChars="200" w:firstLine="480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 xml:space="preserve"> </w:t>
      </w:r>
      <w:r>
        <w:rPr>
          <w:rFonts w:ascii="微软雅黑" w:eastAsia="微软雅黑" w:hAnsi="微软雅黑" w:cs="微软雅黑" w:hint="eastAsia"/>
          <w:sz w:val="24"/>
        </w:rPr>
        <w:t>电流产生热量有多有少，你能从提供的器材中，比较出热量的多少吗？电</w:t>
      </w:r>
      <w:r>
        <w:rPr>
          <w:rFonts w:ascii="微软雅黑" w:eastAsia="微软雅黑" w:hAnsi="微软雅黑" w:cs="微软雅黑" w:hint="eastAsia"/>
          <w:sz w:val="24"/>
        </w:rPr>
        <w:lastRenderedPageBreak/>
        <w:t>阻丝、密封容器（带有小孔）、</w:t>
      </w:r>
      <w:r>
        <w:rPr>
          <w:rFonts w:ascii="微软雅黑" w:eastAsia="微软雅黑" w:hAnsi="微软雅黑" w:cs="微软雅黑" w:hint="eastAsia"/>
          <w:sz w:val="24"/>
        </w:rPr>
        <w:t>U</w:t>
      </w:r>
      <w:r>
        <w:rPr>
          <w:rFonts w:ascii="微软雅黑" w:eastAsia="微软雅黑" w:hAnsi="微软雅黑" w:cs="微软雅黑" w:hint="eastAsia"/>
          <w:sz w:val="24"/>
        </w:rPr>
        <w:t>形管（装有颜色的液体）、橡胶管、烧瓶、煤油、温度计</w:t>
      </w:r>
    </w:p>
    <w:p w:rsidR="003F70B8" w:rsidRDefault="00EE5797">
      <w:pPr>
        <w:spacing w:line="360" w:lineRule="auto"/>
        <w:rPr>
          <w:rFonts w:ascii="微软雅黑" w:eastAsia="微软雅黑" w:hAnsi="微软雅黑" w:cs="微软雅黑"/>
          <w:b/>
          <w:color w:val="FF0000"/>
          <w:sz w:val="24"/>
        </w:rPr>
      </w:pPr>
      <w:r>
        <w:rPr>
          <w:rFonts w:ascii="微软雅黑" w:eastAsia="微软雅黑" w:hAnsi="微软雅黑" w:cs="微软雅黑" w:hint="eastAsia"/>
          <w:b/>
          <w:sz w:val="24"/>
        </w:rPr>
        <w:t>【播放课件</w:t>
      </w:r>
      <w:r>
        <w:rPr>
          <w:rFonts w:ascii="微软雅黑" w:eastAsia="微软雅黑" w:hAnsi="微软雅黑" w:cs="微软雅黑" w:hint="eastAsia"/>
          <w:b/>
          <w:bCs/>
          <w:sz w:val="24"/>
        </w:rPr>
        <w:t>&amp;</w:t>
      </w:r>
      <w:r>
        <w:rPr>
          <w:rFonts w:ascii="微软雅黑" w:eastAsia="微软雅黑" w:hAnsi="微软雅黑" w:cs="微软雅黑" w:hint="eastAsia"/>
          <w:b/>
          <w:sz w:val="24"/>
        </w:rPr>
        <w:t>点拨</w:t>
      </w:r>
      <w:r>
        <w:rPr>
          <w:rFonts w:ascii="微软雅黑" w:eastAsia="微软雅黑" w:hAnsi="微软雅黑" w:cs="微软雅黑" w:hint="eastAsia"/>
          <w:b/>
          <w:bCs/>
          <w:sz w:val="24"/>
        </w:rPr>
        <w:t>】</w:t>
      </w:r>
      <w:r>
        <w:rPr>
          <w:rFonts w:ascii="微软雅黑" w:eastAsia="微软雅黑" w:hAnsi="微软雅黑" w:cs="微软雅黑" w:hint="eastAsia"/>
          <w:sz w:val="24"/>
        </w:rPr>
        <w:t>：</w:t>
      </w:r>
      <w:r>
        <w:rPr>
          <w:rFonts w:ascii="微软雅黑" w:eastAsia="微软雅黑" w:hAnsi="微软雅黑" w:cs="微软雅黑" w:hint="eastAsia"/>
          <w:b/>
          <w:color w:val="FF0000"/>
          <w:sz w:val="24"/>
        </w:rPr>
        <w:t>转换法反映产生热量的多少</w:t>
      </w:r>
    </w:p>
    <w:p w:rsidR="003F70B8" w:rsidRDefault="00EE5797">
      <w:pPr>
        <w:spacing w:line="360" w:lineRule="auto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object w:dxaOrig="2085" w:dyaOrig="2519">
          <v:shape id="_x0000_i1026" type="#_x0000_t75" alt="学科网(www.zxxk.com)--教育资源门户，提供试卷、教案、课件、论文、素材及各类教学资源下载，还有大量而丰富的教学相关资讯！" style="width:104.25pt;height:126pt" o:ole="">
            <v:imagedata r:id="rId16" o:title=""/>
          </v:shape>
          <o:OLEObject Type="Embed" ProgID="Equation.3" ShapeID="_x0000_i1026" DrawAspect="Content" ObjectID="_1644733068" r:id="rId17"/>
        </w:object>
      </w:r>
    </w:p>
    <w:p w:rsidR="003F70B8" w:rsidRDefault="00EE5797">
      <w:pPr>
        <w:spacing w:line="360" w:lineRule="auto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 xml:space="preserve">        </w:t>
      </w:r>
      <w:r>
        <w:rPr>
          <w:rFonts w:ascii="微软雅黑" w:eastAsia="微软雅黑" w:hAnsi="微软雅黑" w:cs="微软雅黑" w:hint="eastAsia"/>
          <w:sz w:val="24"/>
        </w:rPr>
        <w:t>方案</w:t>
      </w:r>
      <w:proofErr w:type="gramStart"/>
      <w:r>
        <w:rPr>
          <w:rFonts w:ascii="微软雅黑" w:eastAsia="微软雅黑" w:hAnsi="微软雅黑" w:cs="微软雅黑" w:hint="eastAsia"/>
          <w:sz w:val="24"/>
        </w:rPr>
        <w:t>一</w:t>
      </w:r>
      <w:proofErr w:type="gramEnd"/>
      <w:r>
        <w:rPr>
          <w:rFonts w:ascii="微软雅黑" w:eastAsia="微软雅黑" w:hAnsi="微软雅黑" w:cs="微软雅黑" w:hint="eastAsia"/>
          <w:sz w:val="24"/>
        </w:rPr>
        <w:t xml:space="preserve">              </w:t>
      </w:r>
      <w:r>
        <w:rPr>
          <w:rFonts w:ascii="微软雅黑" w:eastAsia="微软雅黑" w:hAnsi="微软雅黑" w:cs="微软雅黑" w:hint="eastAsia"/>
          <w:sz w:val="24"/>
        </w:rPr>
        <w:t>方案二</w:t>
      </w:r>
    </w:p>
    <w:p w:rsidR="003F70B8" w:rsidRDefault="00EE5797">
      <w:pPr>
        <w:spacing w:line="360" w:lineRule="auto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b/>
          <w:sz w:val="24"/>
        </w:rPr>
        <w:t>方案</w:t>
      </w:r>
      <w:proofErr w:type="gramStart"/>
      <w:r>
        <w:rPr>
          <w:rFonts w:ascii="微软雅黑" w:eastAsia="微软雅黑" w:hAnsi="微软雅黑" w:cs="微软雅黑" w:hint="eastAsia"/>
          <w:b/>
          <w:sz w:val="24"/>
        </w:rPr>
        <w:t>一</w:t>
      </w:r>
      <w:proofErr w:type="gramEnd"/>
      <w:r>
        <w:rPr>
          <w:rFonts w:ascii="微软雅黑" w:eastAsia="微软雅黑" w:hAnsi="微软雅黑" w:cs="微软雅黑" w:hint="eastAsia"/>
          <w:b/>
          <w:sz w:val="24"/>
        </w:rPr>
        <w:t>：</w:t>
      </w:r>
      <w:r>
        <w:rPr>
          <w:rFonts w:ascii="微软雅黑" w:eastAsia="微软雅黑" w:hAnsi="微软雅黑" w:cs="微软雅黑" w:hint="eastAsia"/>
          <w:sz w:val="24"/>
        </w:rPr>
        <w:t>电阻丝加热密封容器中的空气，</w:t>
      </w:r>
      <w:r>
        <w:rPr>
          <w:rFonts w:ascii="微软雅黑" w:eastAsia="微软雅黑" w:hAnsi="微软雅黑" w:cs="微软雅黑" w:hint="eastAsia"/>
          <w:sz w:val="24"/>
        </w:rPr>
        <w:t xml:space="preserve"> U</w:t>
      </w:r>
      <w:r>
        <w:rPr>
          <w:rFonts w:ascii="微软雅黑" w:eastAsia="微软雅黑" w:hAnsi="微软雅黑" w:cs="微软雅黑" w:hint="eastAsia"/>
          <w:sz w:val="24"/>
        </w:rPr>
        <w:t>形管中液面形成</w:t>
      </w:r>
      <w:r>
        <w:rPr>
          <w:rFonts w:ascii="微软雅黑" w:eastAsia="微软雅黑" w:hAnsi="微软雅黑" w:cs="微软雅黑" w:hint="eastAsia"/>
          <w:sz w:val="24"/>
          <w:u w:val="single"/>
        </w:rPr>
        <w:t xml:space="preserve">         </w:t>
      </w:r>
      <w:r>
        <w:rPr>
          <w:rFonts w:ascii="微软雅黑" w:eastAsia="微软雅黑" w:hAnsi="微软雅黑" w:cs="微软雅黑" w:hint="eastAsia"/>
          <w:sz w:val="24"/>
        </w:rPr>
        <w:t>；</w:t>
      </w:r>
      <w:proofErr w:type="gramStart"/>
      <w:r>
        <w:rPr>
          <w:rFonts w:ascii="微软雅黑" w:eastAsia="微软雅黑" w:hAnsi="微软雅黑" w:cs="微软雅黑" w:hint="eastAsia"/>
          <w:sz w:val="24"/>
        </w:rPr>
        <w:t>液面差</w:t>
      </w:r>
      <w:proofErr w:type="gramEnd"/>
      <w:r>
        <w:rPr>
          <w:rFonts w:ascii="微软雅黑" w:eastAsia="微软雅黑" w:hAnsi="微软雅黑" w:cs="微软雅黑" w:hint="eastAsia"/>
          <w:sz w:val="24"/>
        </w:rPr>
        <w:t>越大，产生的热量越</w:t>
      </w:r>
      <w:r>
        <w:rPr>
          <w:rFonts w:ascii="微软雅黑" w:eastAsia="微软雅黑" w:hAnsi="微软雅黑" w:cs="微软雅黑" w:hint="eastAsia"/>
          <w:sz w:val="24"/>
          <w:u w:val="single"/>
        </w:rPr>
        <w:t xml:space="preserve">      </w:t>
      </w:r>
      <w:r>
        <w:rPr>
          <w:rFonts w:ascii="微软雅黑" w:eastAsia="微软雅黑" w:hAnsi="微软雅黑" w:cs="微软雅黑" w:hint="eastAsia"/>
          <w:sz w:val="24"/>
        </w:rPr>
        <w:t>。</w:t>
      </w:r>
    </w:p>
    <w:p w:rsidR="003F70B8" w:rsidRDefault="00EE5797">
      <w:pPr>
        <w:spacing w:line="360" w:lineRule="auto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b/>
          <w:sz w:val="24"/>
        </w:rPr>
        <w:t>方案二：</w:t>
      </w:r>
      <w:r>
        <w:rPr>
          <w:rFonts w:ascii="微软雅黑" w:eastAsia="微软雅黑" w:hAnsi="微软雅黑" w:cs="微软雅黑" w:hint="eastAsia"/>
          <w:sz w:val="24"/>
        </w:rPr>
        <w:t>烧瓶内装有煤油，电阻丝产生热量会使温度升高，用</w:t>
      </w:r>
      <w:r>
        <w:rPr>
          <w:rFonts w:ascii="微软雅黑" w:eastAsia="微软雅黑" w:hAnsi="微软雅黑" w:cs="微软雅黑" w:hint="eastAsia"/>
          <w:sz w:val="24"/>
          <w:u w:val="single"/>
        </w:rPr>
        <w:t xml:space="preserve">        </w:t>
      </w:r>
      <w:r>
        <w:rPr>
          <w:rFonts w:ascii="微软雅黑" w:eastAsia="微软雅黑" w:hAnsi="微软雅黑" w:cs="微软雅黑" w:hint="eastAsia"/>
          <w:sz w:val="24"/>
        </w:rPr>
        <w:t>测量温度；温度越高，产生热量的越</w:t>
      </w:r>
      <w:r>
        <w:rPr>
          <w:rFonts w:ascii="微软雅黑" w:eastAsia="微软雅黑" w:hAnsi="微软雅黑" w:cs="微软雅黑" w:hint="eastAsia"/>
          <w:sz w:val="24"/>
          <w:u w:val="single"/>
        </w:rPr>
        <w:t xml:space="preserve">     </w:t>
      </w:r>
      <w:r>
        <w:rPr>
          <w:rFonts w:ascii="微软雅黑" w:eastAsia="微软雅黑" w:hAnsi="微软雅黑" w:cs="微软雅黑" w:hint="eastAsia"/>
          <w:sz w:val="24"/>
        </w:rPr>
        <w:t>。</w:t>
      </w:r>
    </w:p>
    <w:p w:rsidR="003F70B8" w:rsidRDefault="00EE5797">
      <w:pPr>
        <w:widowControl/>
        <w:spacing w:line="360" w:lineRule="auto"/>
        <w:jc w:val="left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b/>
          <w:sz w:val="24"/>
        </w:rPr>
        <w:t>【小结</w:t>
      </w:r>
      <w:r>
        <w:rPr>
          <w:rFonts w:ascii="微软雅黑" w:eastAsia="微软雅黑" w:hAnsi="微软雅黑" w:cs="微软雅黑" w:hint="eastAsia"/>
          <w:b/>
          <w:bCs/>
          <w:sz w:val="24"/>
        </w:rPr>
        <w:t>】</w:t>
      </w:r>
      <w:r>
        <w:rPr>
          <w:rFonts w:ascii="微软雅黑" w:eastAsia="微软雅黑" w:hAnsi="微软雅黑" w:cs="微软雅黑" w:hint="eastAsia"/>
          <w:sz w:val="24"/>
        </w:rPr>
        <w:t>：实验中，将不易观察到的现象通过其它直观形象显示出来，我们称之为转换法。以上两种方案中，加热空气快？还是加热煤油速度快？所以我们就选用第一种方案，进行实验探究。</w:t>
      </w:r>
    </w:p>
    <w:p w:rsidR="003F70B8" w:rsidRDefault="00EE5797">
      <w:pPr>
        <w:pStyle w:val="New"/>
        <w:numPr>
          <w:ilvl w:val="0"/>
          <w:numId w:val="1"/>
        </w:numPr>
        <w:spacing w:line="360" w:lineRule="auto"/>
        <w:jc w:val="left"/>
        <w:rPr>
          <w:rFonts w:ascii="微软雅黑" w:eastAsia="微软雅黑" w:hAnsi="微软雅黑" w:cs="微软雅黑"/>
          <w:b/>
          <w:sz w:val="24"/>
        </w:rPr>
      </w:pPr>
      <w:r>
        <w:rPr>
          <w:rFonts w:ascii="微软雅黑" w:eastAsia="微软雅黑" w:hAnsi="微软雅黑" w:cs="微软雅黑" w:hint="eastAsia"/>
          <w:b/>
          <w:sz w:val="24"/>
        </w:rPr>
        <w:t>实验：探究电流通过导体产生的热量和哪些因素有关</w:t>
      </w:r>
    </w:p>
    <w:p w:rsidR="003F70B8" w:rsidRDefault="00EE5797">
      <w:pPr>
        <w:spacing w:line="360" w:lineRule="auto"/>
        <w:rPr>
          <w:rFonts w:ascii="微软雅黑" w:eastAsia="微软雅黑" w:hAnsi="微软雅黑" w:cs="微软雅黑"/>
          <w:b/>
          <w:sz w:val="24"/>
        </w:rPr>
      </w:pPr>
      <w:r>
        <w:rPr>
          <w:rFonts w:ascii="微软雅黑" w:eastAsia="微软雅黑" w:hAnsi="微软雅黑" w:cs="微软雅黑" w:hint="eastAsia"/>
          <w:b/>
          <w:sz w:val="24"/>
        </w:rPr>
        <w:t>实</w:t>
      </w:r>
      <w:r>
        <w:rPr>
          <w:rFonts w:ascii="微软雅黑" w:eastAsia="微软雅黑" w:hAnsi="微软雅黑" w:cs="微软雅黑" w:hint="eastAsia"/>
          <w:b/>
          <w:sz w:val="24"/>
        </w:rPr>
        <w:t>验</w:t>
      </w:r>
      <w:proofErr w:type="gramStart"/>
      <w:r>
        <w:rPr>
          <w:rFonts w:ascii="微软雅黑" w:eastAsia="微软雅黑" w:hAnsi="微软雅黑" w:cs="微软雅黑" w:hint="eastAsia"/>
          <w:b/>
          <w:sz w:val="24"/>
        </w:rPr>
        <w:t>一</w:t>
      </w:r>
      <w:proofErr w:type="gramEnd"/>
      <w:r>
        <w:rPr>
          <w:rFonts w:ascii="微软雅黑" w:eastAsia="微软雅黑" w:hAnsi="微软雅黑" w:cs="微软雅黑" w:hint="eastAsia"/>
          <w:b/>
          <w:sz w:val="24"/>
        </w:rPr>
        <w:t>：探究</w:t>
      </w:r>
      <w:r>
        <w:rPr>
          <w:rFonts w:ascii="微软雅黑" w:eastAsia="微软雅黑" w:hAnsi="微软雅黑" w:cs="微软雅黑" w:hint="eastAsia"/>
          <w:b/>
          <w:bCs/>
          <w:sz w:val="24"/>
        </w:rPr>
        <w:t>产生热量</w:t>
      </w:r>
      <w:r>
        <w:rPr>
          <w:rFonts w:ascii="微软雅黑" w:eastAsia="微软雅黑" w:hAnsi="微软雅黑" w:cs="微软雅黑" w:hint="eastAsia"/>
          <w:b/>
          <w:bCs/>
          <w:sz w:val="24"/>
        </w:rPr>
        <w:t>Q</w:t>
      </w:r>
      <w:r>
        <w:rPr>
          <w:rFonts w:ascii="微软雅黑" w:eastAsia="微软雅黑" w:hAnsi="微软雅黑" w:cs="微软雅黑" w:hint="eastAsia"/>
          <w:b/>
          <w:bCs/>
          <w:sz w:val="24"/>
        </w:rPr>
        <w:t>与电阻</w:t>
      </w:r>
      <w:r>
        <w:rPr>
          <w:rFonts w:ascii="微软雅黑" w:eastAsia="微软雅黑" w:hAnsi="微软雅黑" w:cs="微软雅黑" w:hint="eastAsia"/>
          <w:b/>
          <w:bCs/>
          <w:sz w:val="24"/>
        </w:rPr>
        <w:t>R</w:t>
      </w:r>
      <w:r>
        <w:rPr>
          <w:rFonts w:ascii="微软雅黑" w:eastAsia="微软雅黑" w:hAnsi="微软雅黑" w:cs="微软雅黑" w:hint="eastAsia"/>
          <w:b/>
          <w:bCs/>
          <w:sz w:val="24"/>
        </w:rPr>
        <w:t>的关系</w:t>
      </w:r>
      <w:r>
        <w:rPr>
          <w:rFonts w:ascii="微软雅黑" w:eastAsia="微软雅黑" w:hAnsi="微软雅黑" w:cs="微软雅黑" w:hint="eastAsia"/>
          <w:b/>
          <w:bCs/>
          <w:sz w:val="24"/>
        </w:rPr>
        <w:t xml:space="preserve"> </w:t>
      </w:r>
    </w:p>
    <w:p w:rsidR="003F70B8" w:rsidRDefault="00EE5797">
      <w:pPr>
        <w:spacing w:line="360" w:lineRule="auto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b/>
          <w:sz w:val="24"/>
        </w:rPr>
        <w:t>【实验指导</w:t>
      </w:r>
      <w:r>
        <w:rPr>
          <w:rFonts w:ascii="微软雅黑" w:eastAsia="微软雅黑" w:hAnsi="微软雅黑" w:cs="微软雅黑" w:hint="eastAsia"/>
          <w:b/>
          <w:bCs/>
          <w:sz w:val="24"/>
        </w:rPr>
        <w:t>】</w:t>
      </w:r>
      <w:r>
        <w:rPr>
          <w:rFonts w:ascii="微软雅黑" w:eastAsia="微软雅黑" w:hAnsi="微软雅黑" w:cs="微软雅黑" w:hint="eastAsia"/>
          <w:sz w:val="24"/>
        </w:rPr>
        <w:t>：</w:t>
      </w:r>
      <w:r>
        <w:rPr>
          <w:rFonts w:ascii="微软雅黑" w:eastAsia="微软雅黑" w:hAnsi="微软雅黑" w:cs="微软雅黑" w:hint="eastAsia"/>
          <w:sz w:val="24"/>
        </w:rPr>
        <w:t>1</w:t>
      </w:r>
      <w:r>
        <w:rPr>
          <w:rFonts w:ascii="微软雅黑" w:eastAsia="微软雅黑" w:hAnsi="微软雅黑" w:cs="微软雅黑" w:hint="eastAsia"/>
          <w:sz w:val="24"/>
        </w:rPr>
        <w:t>、通过我们的猜想电流产生的热量可能与多个因素有关，应该采用什么探究方法？</w:t>
      </w:r>
      <w:r>
        <w:rPr>
          <w:rFonts w:ascii="微软雅黑" w:eastAsia="微软雅黑" w:hAnsi="微软雅黑" w:cs="微软雅黑" w:hint="eastAsia"/>
          <w:sz w:val="24"/>
        </w:rPr>
        <w:t xml:space="preserve"> 2</w:t>
      </w:r>
      <w:r>
        <w:rPr>
          <w:rFonts w:ascii="微软雅黑" w:eastAsia="微软雅黑" w:hAnsi="微软雅黑" w:cs="微软雅黑" w:hint="eastAsia"/>
          <w:sz w:val="24"/>
        </w:rPr>
        <w:t>、当探究</w:t>
      </w:r>
      <w:r>
        <w:rPr>
          <w:rFonts w:ascii="微软雅黑" w:eastAsia="微软雅黑" w:hAnsi="微软雅黑" w:cs="微软雅黑" w:hint="eastAsia"/>
          <w:bCs/>
          <w:sz w:val="24"/>
        </w:rPr>
        <w:t>产生热量</w:t>
      </w:r>
      <w:r>
        <w:rPr>
          <w:rFonts w:ascii="微软雅黑" w:eastAsia="微软雅黑" w:hAnsi="微软雅黑" w:cs="微软雅黑" w:hint="eastAsia"/>
          <w:bCs/>
          <w:sz w:val="24"/>
        </w:rPr>
        <w:t>Q</w:t>
      </w:r>
      <w:r>
        <w:rPr>
          <w:rFonts w:ascii="微软雅黑" w:eastAsia="微软雅黑" w:hAnsi="微软雅黑" w:cs="微软雅黑" w:hint="eastAsia"/>
          <w:bCs/>
          <w:sz w:val="24"/>
        </w:rPr>
        <w:t>与电阻</w:t>
      </w:r>
      <w:r>
        <w:rPr>
          <w:rFonts w:ascii="微软雅黑" w:eastAsia="微软雅黑" w:hAnsi="微软雅黑" w:cs="微软雅黑" w:hint="eastAsia"/>
          <w:bCs/>
          <w:sz w:val="24"/>
        </w:rPr>
        <w:t>R</w:t>
      </w:r>
      <w:r>
        <w:rPr>
          <w:rFonts w:ascii="微软雅黑" w:eastAsia="微软雅黑" w:hAnsi="微软雅黑" w:cs="微软雅黑" w:hint="eastAsia"/>
          <w:bCs/>
          <w:sz w:val="24"/>
        </w:rPr>
        <w:t>的关系时，</w:t>
      </w:r>
      <w:r>
        <w:rPr>
          <w:rFonts w:ascii="微软雅黑" w:eastAsia="微软雅黑" w:hAnsi="微软雅黑" w:cs="微软雅黑" w:hint="eastAsia"/>
          <w:sz w:val="24"/>
        </w:rPr>
        <w:t>如何控制变量呢？</w:t>
      </w:r>
      <w:r>
        <w:rPr>
          <w:rFonts w:ascii="微软雅黑" w:eastAsia="微软雅黑" w:hAnsi="微软雅黑" w:cs="微软雅黑" w:hint="eastAsia"/>
          <w:sz w:val="24"/>
        </w:rPr>
        <w:lastRenderedPageBreak/>
        <w:t>一个</w:t>
      </w:r>
      <w:r>
        <w:rPr>
          <w:rFonts w:ascii="微软雅黑" w:eastAsia="微软雅黑" w:hAnsi="微软雅黑" w:cs="微软雅黑" w:hint="eastAsia"/>
          <w:sz w:val="24"/>
        </w:rPr>
        <w:t>10</w:t>
      </w:r>
      <w:r>
        <w:rPr>
          <w:rFonts w:ascii="微软雅黑" w:eastAsia="微软雅黑" w:hAnsi="微软雅黑" w:cs="微软雅黑" w:hint="eastAsia"/>
          <w:sz w:val="24"/>
        </w:rPr>
        <w:t>欧、两个</w:t>
      </w:r>
      <w:r>
        <w:rPr>
          <w:rFonts w:ascii="微软雅黑" w:eastAsia="微软雅黑" w:hAnsi="微软雅黑" w:cs="微软雅黑" w:hint="eastAsia"/>
          <w:sz w:val="24"/>
        </w:rPr>
        <w:t>5</w:t>
      </w:r>
      <w:r>
        <w:rPr>
          <w:rFonts w:ascii="微软雅黑" w:eastAsia="微软雅黑" w:hAnsi="微软雅黑" w:cs="微软雅黑" w:hint="eastAsia"/>
          <w:sz w:val="24"/>
        </w:rPr>
        <w:t>欧的电阻丝，我们怎么选？</w:t>
      </w:r>
    </w:p>
    <w:p w:rsidR="003F70B8" w:rsidRDefault="00EE5797">
      <w:pPr>
        <w:spacing w:line="360" w:lineRule="auto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>3</w:t>
      </w:r>
      <w:r>
        <w:rPr>
          <w:rFonts w:ascii="微软雅黑" w:eastAsia="微软雅黑" w:hAnsi="微软雅黑" w:cs="微软雅黑" w:hint="eastAsia"/>
          <w:sz w:val="24"/>
        </w:rPr>
        <w:t>、如何才能更好地</w:t>
      </w:r>
      <w:proofErr w:type="gramStart"/>
      <w:r>
        <w:rPr>
          <w:rFonts w:ascii="微软雅黑" w:eastAsia="微软雅黑" w:hAnsi="微软雅黑" w:cs="微软雅黑" w:hint="eastAsia"/>
          <w:sz w:val="24"/>
        </w:rPr>
        <w:t>让通过</w:t>
      </w:r>
      <w:proofErr w:type="gramEnd"/>
      <w:r>
        <w:rPr>
          <w:rFonts w:ascii="微软雅黑" w:eastAsia="微软雅黑" w:hAnsi="微软雅黑" w:cs="微软雅黑" w:hint="eastAsia"/>
          <w:sz w:val="24"/>
        </w:rPr>
        <w:t>两个电阻的电流、通电时间一样？</w:t>
      </w:r>
    </w:p>
    <w:p w:rsidR="003F70B8" w:rsidRDefault="00EE5797">
      <w:pPr>
        <w:spacing w:line="360" w:lineRule="auto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b/>
          <w:sz w:val="24"/>
        </w:rPr>
        <w:t>【进行实验</w:t>
      </w:r>
      <w:r>
        <w:rPr>
          <w:rFonts w:ascii="微软雅黑" w:eastAsia="微软雅黑" w:hAnsi="微软雅黑" w:cs="微软雅黑" w:hint="eastAsia"/>
          <w:b/>
          <w:bCs/>
          <w:sz w:val="24"/>
        </w:rPr>
        <w:t>】</w:t>
      </w:r>
      <w:r>
        <w:rPr>
          <w:rFonts w:ascii="微软雅黑" w:eastAsia="微软雅黑" w:hAnsi="微软雅黑" w:cs="微软雅黑" w:hint="eastAsia"/>
          <w:sz w:val="24"/>
        </w:rPr>
        <w:t>：</w:t>
      </w:r>
    </w:p>
    <w:p w:rsidR="003F70B8" w:rsidRDefault="00EE5797">
      <w:pPr>
        <w:spacing w:line="360" w:lineRule="auto"/>
        <w:jc w:val="center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noProof/>
          <w:sz w:val="24"/>
        </w:rPr>
        <w:drawing>
          <wp:inline distT="0" distB="0" distL="114300" distR="114300">
            <wp:extent cx="2139950" cy="1590675"/>
            <wp:effectExtent l="0" t="0" r="12700" b="9525"/>
            <wp:docPr id="12" name="图片 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139950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微软雅黑" w:hint="eastAsia"/>
          <w:color w:val="FFFFFF"/>
          <w:sz w:val="4"/>
        </w:rPr>
        <w:t>[</w:t>
      </w:r>
      <w:r>
        <w:rPr>
          <w:rFonts w:ascii="微软雅黑" w:eastAsia="微软雅黑" w:hAnsi="微软雅黑" w:cs="微软雅黑" w:hint="eastAsia"/>
          <w:color w:val="FFFFFF"/>
          <w:sz w:val="4"/>
        </w:rPr>
        <w:t>来源</w:t>
      </w:r>
      <w:r>
        <w:rPr>
          <w:rFonts w:ascii="微软雅黑" w:eastAsia="微软雅黑" w:hAnsi="微软雅黑" w:cs="微软雅黑" w:hint="eastAsia"/>
          <w:color w:val="FFFFFF"/>
          <w:sz w:val="4"/>
        </w:rPr>
        <w:t>:Z,xx,k.Com]</w:t>
      </w:r>
    </w:p>
    <w:p w:rsidR="003F70B8" w:rsidRDefault="00EE5797">
      <w:pPr>
        <w:spacing w:line="360" w:lineRule="auto"/>
        <w:rPr>
          <w:rFonts w:ascii="微软雅黑" w:eastAsia="微软雅黑" w:hAnsi="微软雅黑" w:cs="微软雅黑"/>
          <w:b/>
          <w:sz w:val="24"/>
        </w:rPr>
      </w:pPr>
      <w:r>
        <w:rPr>
          <w:rFonts w:ascii="微软雅黑" w:eastAsia="微软雅黑" w:hAnsi="微软雅黑" w:cs="微软雅黑" w:hint="eastAsia"/>
          <w:b/>
          <w:sz w:val="24"/>
        </w:rPr>
        <w:t>【引导</w:t>
      </w:r>
      <w:r>
        <w:rPr>
          <w:rFonts w:ascii="微软雅黑" w:eastAsia="微软雅黑" w:hAnsi="微软雅黑" w:cs="微软雅黑" w:hint="eastAsia"/>
          <w:b/>
          <w:bCs/>
          <w:sz w:val="24"/>
        </w:rPr>
        <w:t>】</w:t>
      </w:r>
      <w:r>
        <w:rPr>
          <w:rFonts w:ascii="微软雅黑" w:eastAsia="微软雅黑" w:hAnsi="微软雅黑" w:cs="微软雅黑" w:hint="eastAsia"/>
          <w:sz w:val="24"/>
        </w:rPr>
        <w:t>：哪个电阻的</w:t>
      </w:r>
      <w:proofErr w:type="gramStart"/>
      <w:r>
        <w:rPr>
          <w:rFonts w:ascii="微软雅黑" w:eastAsia="微软雅黑" w:hAnsi="微软雅黑" w:cs="微软雅黑" w:hint="eastAsia"/>
          <w:sz w:val="24"/>
        </w:rPr>
        <w:t>液面差</w:t>
      </w:r>
      <w:proofErr w:type="gramEnd"/>
      <w:r>
        <w:rPr>
          <w:rFonts w:ascii="微软雅黑" w:eastAsia="微软雅黑" w:hAnsi="微软雅黑" w:cs="微软雅黑" w:hint="eastAsia"/>
          <w:sz w:val="24"/>
        </w:rPr>
        <w:t>明显？</w:t>
      </w:r>
      <w:r>
        <w:rPr>
          <w:rFonts w:ascii="微软雅黑" w:eastAsia="微软雅黑" w:hAnsi="微软雅黑" w:cs="微软雅黑" w:hint="eastAsia"/>
          <w:sz w:val="24"/>
        </w:rPr>
        <w:t>说明了哪个电阻产生的热量多</w:t>
      </w:r>
      <w:r>
        <w:rPr>
          <w:rFonts w:ascii="微软雅黑" w:eastAsia="微软雅黑" w:hAnsi="微软雅黑" w:cs="微软雅黑" w:hint="eastAsia"/>
          <w:sz w:val="24"/>
        </w:rPr>
        <w:t>？</w:t>
      </w:r>
      <w:r>
        <w:rPr>
          <w:rFonts w:ascii="微软雅黑" w:eastAsia="微软雅黑" w:hAnsi="微软雅黑" w:cs="微软雅黑" w:hint="eastAsia"/>
          <w:b/>
          <w:sz w:val="24"/>
        </w:rPr>
        <w:t xml:space="preserve"> </w:t>
      </w:r>
      <w:r>
        <w:rPr>
          <w:rFonts w:ascii="微软雅黑" w:eastAsia="微软雅黑" w:hAnsi="微软雅黑" w:cs="微软雅黑" w:hint="eastAsia"/>
          <w:sz w:val="24"/>
        </w:rPr>
        <w:t>可以得到什么结论？</w:t>
      </w:r>
    </w:p>
    <w:p w:rsidR="003F70B8" w:rsidRDefault="00EE5797">
      <w:pPr>
        <w:widowControl/>
        <w:spacing w:line="360" w:lineRule="auto"/>
        <w:jc w:val="left"/>
        <w:rPr>
          <w:rFonts w:ascii="微软雅黑" w:eastAsia="微软雅黑" w:hAnsi="微软雅黑" w:cs="微软雅黑"/>
          <w:kern w:val="0"/>
          <w:sz w:val="24"/>
        </w:rPr>
      </w:pPr>
      <w:r>
        <w:rPr>
          <w:rFonts w:ascii="微软雅黑" w:eastAsia="微软雅黑" w:hAnsi="微软雅黑" w:cs="微软雅黑" w:hint="eastAsia"/>
          <w:kern w:val="0"/>
          <w:sz w:val="24"/>
        </w:rPr>
        <w:t>（</w:t>
      </w:r>
      <w:r>
        <w:rPr>
          <w:rFonts w:ascii="微软雅黑" w:eastAsia="微软雅黑" w:hAnsi="微软雅黑" w:cs="微软雅黑" w:hint="eastAsia"/>
          <w:b/>
          <w:kern w:val="0"/>
          <w:sz w:val="24"/>
        </w:rPr>
        <w:t>设计意图：</w:t>
      </w:r>
      <w:r>
        <w:rPr>
          <w:rFonts w:ascii="微软雅黑" w:eastAsia="微软雅黑" w:hAnsi="微软雅黑" w:cs="微软雅黑" w:hint="eastAsia"/>
          <w:kern w:val="0"/>
          <w:sz w:val="24"/>
        </w:rPr>
        <w:t>通过一个完整的实验探究，让学生掌握其过程。）</w:t>
      </w:r>
    </w:p>
    <w:p w:rsidR="003F70B8" w:rsidRDefault="00EE5797">
      <w:pPr>
        <w:spacing w:line="360" w:lineRule="auto"/>
        <w:rPr>
          <w:rFonts w:ascii="微软雅黑" w:eastAsia="微软雅黑" w:hAnsi="微软雅黑" w:cs="微软雅黑"/>
          <w:b/>
          <w:sz w:val="24"/>
        </w:rPr>
      </w:pPr>
      <w:r>
        <w:rPr>
          <w:rFonts w:ascii="微软雅黑" w:eastAsia="微软雅黑" w:hAnsi="微软雅黑" w:cs="微软雅黑" w:hint="eastAsia"/>
          <w:b/>
          <w:sz w:val="24"/>
        </w:rPr>
        <w:t>实验二：探究</w:t>
      </w:r>
      <w:r>
        <w:rPr>
          <w:rFonts w:ascii="微软雅黑" w:eastAsia="微软雅黑" w:hAnsi="微软雅黑" w:cs="微软雅黑" w:hint="eastAsia"/>
          <w:b/>
          <w:bCs/>
          <w:sz w:val="24"/>
        </w:rPr>
        <w:t>产生热量</w:t>
      </w:r>
      <w:r>
        <w:rPr>
          <w:rFonts w:ascii="微软雅黑" w:eastAsia="微软雅黑" w:hAnsi="微软雅黑" w:cs="微软雅黑" w:hint="eastAsia"/>
          <w:b/>
          <w:bCs/>
          <w:sz w:val="24"/>
        </w:rPr>
        <w:t>Q</w:t>
      </w:r>
      <w:r>
        <w:rPr>
          <w:rFonts w:ascii="微软雅黑" w:eastAsia="微软雅黑" w:hAnsi="微软雅黑" w:cs="微软雅黑" w:hint="eastAsia"/>
          <w:b/>
          <w:bCs/>
          <w:sz w:val="24"/>
        </w:rPr>
        <w:t>与电流</w:t>
      </w:r>
      <w:r>
        <w:rPr>
          <w:rFonts w:ascii="微软雅黑" w:eastAsia="微软雅黑" w:hAnsi="微软雅黑" w:cs="微软雅黑" w:hint="eastAsia"/>
          <w:b/>
          <w:bCs/>
          <w:sz w:val="24"/>
        </w:rPr>
        <w:t>I</w:t>
      </w:r>
      <w:r>
        <w:rPr>
          <w:rFonts w:ascii="微软雅黑" w:eastAsia="微软雅黑" w:hAnsi="微软雅黑" w:cs="微软雅黑" w:hint="eastAsia"/>
          <w:b/>
          <w:bCs/>
          <w:sz w:val="24"/>
        </w:rPr>
        <w:t>的关系</w:t>
      </w:r>
    </w:p>
    <w:p w:rsidR="003F70B8" w:rsidRDefault="00EE5797" w:rsidP="009F495F">
      <w:pPr>
        <w:spacing w:line="360" w:lineRule="auto"/>
        <w:ind w:firstLineChars="50" w:firstLine="120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b/>
          <w:sz w:val="24"/>
        </w:rPr>
        <w:t>【实验指导</w:t>
      </w:r>
      <w:r>
        <w:rPr>
          <w:rFonts w:ascii="微软雅黑" w:eastAsia="微软雅黑" w:hAnsi="微软雅黑" w:cs="微软雅黑" w:hint="eastAsia"/>
          <w:b/>
          <w:bCs/>
          <w:sz w:val="24"/>
        </w:rPr>
        <w:t>】</w:t>
      </w:r>
      <w:r>
        <w:rPr>
          <w:rFonts w:ascii="微软雅黑" w:eastAsia="微软雅黑" w:hAnsi="微软雅黑" w:cs="微软雅黑" w:hint="eastAsia"/>
          <w:sz w:val="24"/>
        </w:rPr>
        <w:t>：</w:t>
      </w:r>
      <w:r>
        <w:rPr>
          <w:rFonts w:ascii="微软雅黑" w:eastAsia="微软雅黑" w:hAnsi="微软雅黑" w:cs="微软雅黑" w:hint="eastAsia"/>
          <w:sz w:val="24"/>
        </w:rPr>
        <w:t>1</w:t>
      </w:r>
      <w:r>
        <w:rPr>
          <w:rFonts w:ascii="微软雅黑" w:eastAsia="微软雅黑" w:hAnsi="微软雅黑" w:cs="微软雅黑" w:hint="eastAsia"/>
          <w:sz w:val="24"/>
        </w:rPr>
        <w:t>、当探究</w:t>
      </w:r>
      <w:r>
        <w:rPr>
          <w:rFonts w:ascii="微软雅黑" w:eastAsia="微软雅黑" w:hAnsi="微软雅黑" w:cs="微软雅黑" w:hint="eastAsia"/>
          <w:bCs/>
          <w:sz w:val="24"/>
        </w:rPr>
        <w:t>产生热量</w:t>
      </w:r>
      <w:r>
        <w:rPr>
          <w:rFonts w:ascii="微软雅黑" w:eastAsia="微软雅黑" w:hAnsi="微软雅黑" w:cs="微软雅黑" w:hint="eastAsia"/>
          <w:bCs/>
          <w:sz w:val="24"/>
        </w:rPr>
        <w:t>Q</w:t>
      </w:r>
      <w:r>
        <w:rPr>
          <w:rFonts w:ascii="微软雅黑" w:eastAsia="微软雅黑" w:hAnsi="微软雅黑" w:cs="微软雅黑" w:hint="eastAsia"/>
          <w:bCs/>
          <w:sz w:val="24"/>
        </w:rPr>
        <w:t>与</w:t>
      </w:r>
      <w:r>
        <w:rPr>
          <w:rFonts w:ascii="微软雅黑" w:eastAsia="微软雅黑" w:hAnsi="微软雅黑" w:cs="微软雅黑" w:hint="eastAsia"/>
          <w:sz w:val="24"/>
        </w:rPr>
        <w:t>电流</w:t>
      </w:r>
      <w:r>
        <w:rPr>
          <w:rFonts w:ascii="微软雅黑" w:eastAsia="微软雅黑" w:hAnsi="微软雅黑" w:cs="微软雅黑" w:hint="eastAsia"/>
          <w:sz w:val="24"/>
        </w:rPr>
        <w:t>I</w:t>
      </w:r>
      <w:r>
        <w:rPr>
          <w:rFonts w:ascii="微软雅黑" w:eastAsia="微软雅黑" w:hAnsi="微软雅黑" w:cs="微软雅黑" w:hint="eastAsia"/>
          <w:bCs/>
          <w:sz w:val="24"/>
        </w:rPr>
        <w:t>的关系时，如何控制变量</w:t>
      </w:r>
      <w:r>
        <w:rPr>
          <w:rFonts w:ascii="微软雅黑" w:eastAsia="微软雅黑" w:hAnsi="微软雅黑" w:cs="微软雅黑" w:hint="eastAsia"/>
          <w:sz w:val="24"/>
        </w:rPr>
        <w:t>呢？</w:t>
      </w:r>
    </w:p>
    <w:p w:rsidR="003F70B8" w:rsidRDefault="00EE5797">
      <w:pPr>
        <w:spacing w:line="360" w:lineRule="auto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>2</w:t>
      </w:r>
      <w:r>
        <w:rPr>
          <w:rFonts w:ascii="微软雅黑" w:eastAsia="微软雅黑" w:hAnsi="微软雅黑" w:cs="微软雅黑" w:hint="eastAsia"/>
          <w:sz w:val="24"/>
        </w:rPr>
        <w:t>、一个</w:t>
      </w:r>
      <w:r>
        <w:rPr>
          <w:rFonts w:ascii="微软雅黑" w:eastAsia="微软雅黑" w:hAnsi="微软雅黑" w:cs="微软雅黑" w:hint="eastAsia"/>
          <w:sz w:val="24"/>
        </w:rPr>
        <w:t>10</w:t>
      </w:r>
      <w:r>
        <w:rPr>
          <w:rFonts w:ascii="微软雅黑" w:eastAsia="微软雅黑" w:hAnsi="微软雅黑" w:cs="微软雅黑" w:hint="eastAsia"/>
          <w:sz w:val="24"/>
        </w:rPr>
        <w:t>欧、两个</w:t>
      </w:r>
      <w:r>
        <w:rPr>
          <w:rFonts w:ascii="微软雅黑" w:eastAsia="微软雅黑" w:hAnsi="微软雅黑" w:cs="微软雅黑" w:hint="eastAsia"/>
          <w:sz w:val="24"/>
        </w:rPr>
        <w:t>5</w:t>
      </w:r>
      <w:r>
        <w:rPr>
          <w:rFonts w:ascii="微软雅黑" w:eastAsia="微软雅黑" w:hAnsi="微软雅黑" w:cs="微软雅黑" w:hint="eastAsia"/>
          <w:sz w:val="24"/>
        </w:rPr>
        <w:t>欧的电阻丝，我们怎么选？</w:t>
      </w:r>
    </w:p>
    <w:p w:rsidR="003F70B8" w:rsidRDefault="00EE5797">
      <w:pPr>
        <w:spacing w:line="360" w:lineRule="auto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>3</w:t>
      </w:r>
      <w:r>
        <w:rPr>
          <w:rFonts w:ascii="微软雅黑" w:eastAsia="微软雅黑" w:hAnsi="微软雅黑" w:cs="微软雅黑" w:hint="eastAsia"/>
          <w:sz w:val="24"/>
        </w:rPr>
        <w:t>、两个容器中密封同样的电阻，在另一个容器的外部，将一个电阻和这个容器内的电阻并联，因此通过两容器中的电阻的电流就不同。</w:t>
      </w:r>
    </w:p>
    <w:p w:rsidR="003F70B8" w:rsidRDefault="00EE5797">
      <w:pPr>
        <w:spacing w:line="360" w:lineRule="auto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b/>
          <w:sz w:val="24"/>
        </w:rPr>
        <w:t>【进行实验</w:t>
      </w:r>
      <w:r>
        <w:rPr>
          <w:rFonts w:ascii="微软雅黑" w:eastAsia="微软雅黑" w:hAnsi="微软雅黑" w:cs="微软雅黑" w:hint="eastAsia"/>
          <w:b/>
          <w:bCs/>
          <w:sz w:val="24"/>
        </w:rPr>
        <w:t>】</w:t>
      </w:r>
      <w:r>
        <w:rPr>
          <w:rFonts w:ascii="微软雅黑" w:eastAsia="微软雅黑" w:hAnsi="微软雅黑" w:cs="微软雅黑" w:hint="eastAsia"/>
          <w:sz w:val="24"/>
        </w:rPr>
        <w:t>：</w:t>
      </w:r>
    </w:p>
    <w:p w:rsidR="003F70B8" w:rsidRDefault="00EE5797" w:rsidP="009F495F">
      <w:pPr>
        <w:spacing w:line="360" w:lineRule="auto"/>
        <w:ind w:firstLineChars="50" w:firstLine="120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object w:dxaOrig="2662" w:dyaOrig="1720">
          <v:shape id="_x0000_i1027" type="#_x0000_t75" alt="学科网(www.zxxk.com)--教育资源门户，提供试卷、教案、课件、论文、素材及各类教学资源下载，还有大量而丰富的教学相关资讯！" style="width:132.75pt;height:86.25pt" o:ole="">
            <v:imagedata r:id="rId19" o:title=""/>
          </v:shape>
          <o:OLEObject Type="Embed" ProgID="PBrush" ShapeID="_x0000_i1027" DrawAspect="Content" ObjectID="_1644733069" r:id="rId20"/>
        </w:object>
      </w:r>
      <w:r>
        <w:rPr>
          <w:rFonts w:ascii="微软雅黑" w:eastAsia="微软雅黑" w:hAnsi="微软雅黑" w:cs="微软雅黑" w:hint="eastAsia"/>
          <w:sz w:val="24"/>
        </w:rPr>
        <w:object w:dxaOrig="2350" w:dyaOrig="1644">
          <v:shape id="_x0000_i1028" type="#_x0000_t75" alt="学科网(www.zxxk.com)--教育资源门户，提供试卷、教案、课件、论文、素材及各类教学资源下载，还有大量而丰富的教学相关资讯！" style="width:117.75pt;height:82.5pt" o:ole="">
            <v:imagedata r:id="rId21" o:title=""/>
          </v:shape>
          <o:OLEObject Type="Embed" ProgID="PBrush" ShapeID="_x0000_i1028" DrawAspect="Content" ObjectID="_1644733070" r:id="rId22"/>
        </w:object>
      </w:r>
    </w:p>
    <w:p w:rsidR="003F70B8" w:rsidRDefault="00EE5797">
      <w:pPr>
        <w:spacing w:line="360" w:lineRule="auto"/>
        <w:rPr>
          <w:rFonts w:ascii="微软雅黑" w:eastAsia="微软雅黑" w:hAnsi="微软雅黑" w:cs="微软雅黑"/>
          <w:b/>
          <w:sz w:val="24"/>
        </w:rPr>
      </w:pPr>
      <w:r>
        <w:rPr>
          <w:rFonts w:ascii="微软雅黑" w:eastAsia="微软雅黑" w:hAnsi="微软雅黑" w:cs="微软雅黑" w:hint="eastAsia"/>
          <w:b/>
          <w:sz w:val="24"/>
        </w:rPr>
        <w:t>【引导</w:t>
      </w:r>
      <w:r>
        <w:rPr>
          <w:rFonts w:ascii="微软雅黑" w:eastAsia="微软雅黑" w:hAnsi="微软雅黑" w:cs="微软雅黑" w:hint="eastAsia"/>
          <w:b/>
          <w:bCs/>
          <w:sz w:val="24"/>
        </w:rPr>
        <w:t>】</w:t>
      </w:r>
      <w:r>
        <w:rPr>
          <w:rFonts w:ascii="微软雅黑" w:eastAsia="微软雅黑" w:hAnsi="微软雅黑" w:cs="微软雅黑" w:hint="eastAsia"/>
          <w:sz w:val="24"/>
        </w:rPr>
        <w:t>：哪边</w:t>
      </w:r>
      <w:proofErr w:type="gramStart"/>
      <w:r>
        <w:rPr>
          <w:rFonts w:ascii="微软雅黑" w:eastAsia="微软雅黑" w:hAnsi="微软雅黑" w:cs="微软雅黑" w:hint="eastAsia"/>
          <w:sz w:val="24"/>
        </w:rPr>
        <w:t>液面差</w:t>
      </w:r>
      <w:proofErr w:type="gramEnd"/>
      <w:r>
        <w:rPr>
          <w:rFonts w:ascii="微软雅黑" w:eastAsia="微软雅黑" w:hAnsi="微软雅黑" w:cs="微软雅黑" w:hint="eastAsia"/>
          <w:sz w:val="24"/>
        </w:rPr>
        <w:t>明显？是电流大的还是电流小的产生的热量多？可以得到什么结论？</w:t>
      </w:r>
    </w:p>
    <w:p w:rsidR="003F70B8" w:rsidRDefault="00EE5797" w:rsidP="009F495F">
      <w:pPr>
        <w:spacing w:line="360" w:lineRule="auto"/>
        <w:ind w:firstLineChars="50" w:firstLine="120"/>
        <w:rPr>
          <w:rFonts w:ascii="微软雅黑" w:eastAsia="微软雅黑" w:hAnsi="微软雅黑" w:cs="微软雅黑"/>
          <w:b/>
          <w:bCs/>
          <w:sz w:val="24"/>
        </w:rPr>
      </w:pPr>
      <w:r>
        <w:rPr>
          <w:rFonts w:ascii="微软雅黑" w:eastAsia="微软雅黑" w:hAnsi="微软雅黑" w:cs="微软雅黑" w:hint="eastAsia"/>
          <w:b/>
          <w:sz w:val="24"/>
        </w:rPr>
        <w:t>实验三：探究</w:t>
      </w:r>
      <w:r>
        <w:rPr>
          <w:rFonts w:ascii="微软雅黑" w:eastAsia="微软雅黑" w:hAnsi="微软雅黑" w:cs="微软雅黑" w:hint="eastAsia"/>
          <w:b/>
          <w:bCs/>
          <w:sz w:val="24"/>
        </w:rPr>
        <w:t>产生热量</w:t>
      </w:r>
      <w:r>
        <w:rPr>
          <w:rFonts w:ascii="微软雅黑" w:eastAsia="微软雅黑" w:hAnsi="微软雅黑" w:cs="微软雅黑" w:hint="eastAsia"/>
          <w:b/>
          <w:bCs/>
          <w:sz w:val="24"/>
        </w:rPr>
        <w:t>Q</w:t>
      </w:r>
      <w:r>
        <w:rPr>
          <w:rFonts w:ascii="微软雅黑" w:eastAsia="微软雅黑" w:hAnsi="微软雅黑" w:cs="微软雅黑" w:hint="eastAsia"/>
          <w:b/>
          <w:bCs/>
          <w:sz w:val="24"/>
        </w:rPr>
        <w:t>与通电时间</w:t>
      </w:r>
      <w:r>
        <w:rPr>
          <w:rFonts w:ascii="微软雅黑" w:eastAsia="微软雅黑" w:hAnsi="微软雅黑" w:cs="微软雅黑" w:hint="eastAsia"/>
          <w:b/>
          <w:bCs/>
          <w:sz w:val="24"/>
        </w:rPr>
        <w:t>t</w:t>
      </w:r>
      <w:r>
        <w:rPr>
          <w:rFonts w:ascii="微软雅黑" w:eastAsia="微软雅黑" w:hAnsi="微软雅黑" w:cs="微软雅黑" w:hint="eastAsia"/>
          <w:b/>
          <w:bCs/>
          <w:sz w:val="24"/>
        </w:rPr>
        <w:t>的关系</w:t>
      </w:r>
    </w:p>
    <w:p w:rsidR="003F70B8" w:rsidRDefault="00EE5797">
      <w:pPr>
        <w:spacing w:line="360" w:lineRule="auto"/>
        <w:rPr>
          <w:rFonts w:ascii="微软雅黑" w:eastAsia="微软雅黑" w:hAnsi="微软雅黑" w:cs="微软雅黑"/>
          <w:b/>
          <w:sz w:val="24"/>
        </w:rPr>
      </w:pPr>
      <w:r>
        <w:rPr>
          <w:rFonts w:ascii="微软雅黑" w:eastAsia="微软雅黑" w:hAnsi="微软雅黑" w:cs="微软雅黑" w:hint="eastAsia"/>
          <w:b/>
          <w:sz w:val="24"/>
        </w:rPr>
        <w:t>【实验指导</w:t>
      </w:r>
      <w:r>
        <w:rPr>
          <w:rFonts w:ascii="微软雅黑" w:eastAsia="微软雅黑" w:hAnsi="微软雅黑" w:cs="微软雅黑" w:hint="eastAsia"/>
          <w:b/>
          <w:bCs/>
          <w:sz w:val="24"/>
        </w:rPr>
        <w:t>】</w:t>
      </w:r>
      <w:r>
        <w:rPr>
          <w:rFonts w:ascii="微软雅黑" w:eastAsia="微软雅黑" w:hAnsi="微软雅黑" w:cs="微软雅黑" w:hint="eastAsia"/>
          <w:sz w:val="24"/>
        </w:rPr>
        <w:t>：当探究</w:t>
      </w:r>
      <w:r>
        <w:rPr>
          <w:rFonts w:ascii="微软雅黑" w:eastAsia="微软雅黑" w:hAnsi="微软雅黑" w:cs="微软雅黑" w:hint="eastAsia"/>
          <w:bCs/>
          <w:sz w:val="24"/>
        </w:rPr>
        <w:t>产生热量</w:t>
      </w:r>
      <w:r>
        <w:rPr>
          <w:rFonts w:ascii="微软雅黑" w:eastAsia="微软雅黑" w:hAnsi="微软雅黑" w:cs="微软雅黑" w:hint="eastAsia"/>
          <w:bCs/>
          <w:sz w:val="24"/>
        </w:rPr>
        <w:t>Q</w:t>
      </w:r>
      <w:r>
        <w:rPr>
          <w:rFonts w:ascii="微软雅黑" w:eastAsia="微软雅黑" w:hAnsi="微软雅黑" w:cs="微软雅黑" w:hint="eastAsia"/>
          <w:bCs/>
          <w:sz w:val="24"/>
        </w:rPr>
        <w:t>与通电时间</w:t>
      </w:r>
      <w:r>
        <w:rPr>
          <w:rFonts w:ascii="微软雅黑" w:eastAsia="微软雅黑" w:hAnsi="微软雅黑" w:cs="微软雅黑" w:hint="eastAsia"/>
          <w:bCs/>
          <w:sz w:val="24"/>
        </w:rPr>
        <w:t>t</w:t>
      </w:r>
      <w:r>
        <w:rPr>
          <w:rFonts w:ascii="微软雅黑" w:eastAsia="微软雅黑" w:hAnsi="微软雅黑" w:cs="微软雅黑" w:hint="eastAsia"/>
          <w:bCs/>
          <w:sz w:val="24"/>
        </w:rPr>
        <w:t>的关系时，应该</w:t>
      </w:r>
      <w:r>
        <w:rPr>
          <w:rFonts w:ascii="微软雅黑" w:eastAsia="微软雅黑" w:hAnsi="微软雅黑" w:cs="微软雅黑" w:hint="eastAsia"/>
          <w:sz w:val="24"/>
        </w:rPr>
        <w:t>怎么做呢？我们可以第一次</w:t>
      </w:r>
      <w:r>
        <w:rPr>
          <w:rFonts w:ascii="微软雅黑" w:eastAsia="微软雅黑" w:hAnsi="微软雅黑" w:cs="微软雅黑" w:hint="eastAsia"/>
          <w:sz w:val="24"/>
        </w:rPr>
        <w:t>通电</w:t>
      </w:r>
      <w:r>
        <w:rPr>
          <w:rFonts w:ascii="微软雅黑" w:eastAsia="微软雅黑" w:hAnsi="微软雅黑" w:cs="微软雅黑" w:hint="eastAsia"/>
          <w:sz w:val="24"/>
        </w:rPr>
        <w:t>5s</w:t>
      </w:r>
      <w:r>
        <w:rPr>
          <w:rFonts w:ascii="微软雅黑" w:eastAsia="微软雅黑" w:hAnsi="微软雅黑" w:cs="微软雅黑" w:hint="eastAsia"/>
          <w:sz w:val="24"/>
        </w:rPr>
        <w:t>，第二次通电</w:t>
      </w:r>
      <w:r>
        <w:rPr>
          <w:rFonts w:ascii="微软雅黑" w:eastAsia="微软雅黑" w:hAnsi="微软雅黑" w:cs="微软雅黑" w:hint="eastAsia"/>
          <w:sz w:val="24"/>
        </w:rPr>
        <w:t>10s.</w:t>
      </w:r>
      <w:r>
        <w:rPr>
          <w:rFonts w:ascii="微软雅黑" w:eastAsia="微软雅黑" w:hAnsi="微软雅黑" w:cs="微软雅黑" w:hint="eastAsia"/>
          <w:b/>
          <w:sz w:val="24"/>
        </w:rPr>
        <w:t xml:space="preserve"> </w:t>
      </w:r>
    </w:p>
    <w:p w:rsidR="003F70B8" w:rsidRDefault="00EE5797">
      <w:pPr>
        <w:spacing w:line="360" w:lineRule="auto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b/>
          <w:sz w:val="24"/>
        </w:rPr>
        <w:t>【进行实验</w:t>
      </w:r>
      <w:r>
        <w:rPr>
          <w:rFonts w:ascii="微软雅黑" w:eastAsia="微软雅黑" w:hAnsi="微软雅黑" w:cs="微软雅黑" w:hint="eastAsia"/>
          <w:b/>
          <w:bCs/>
          <w:sz w:val="24"/>
        </w:rPr>
        <w:t>】</w:t>
      </w:r>
      <w:r>
        <w:rPr>
          <w:rFonts w:ascii="微软雅黑" w:eastAsia="微软雅黑" w:hAnsi="微软雅黑" w:cs="微软雅黑" w:hint="eastAsia"/>
          <w:sz w:val="24"/>
        </w:rPr>
        <w:t>：</w:t>
      </w:r>
    </w:p>
    <w:p w:rsidR="003F70B8" w:rsidRDefault="00EE5797" w:rsidP="009F495F">
      <w:pPr>
        <w:spacing w:line="360" w:lineRule="auto"/>
        <w:ind w:firstLineChars="50" w:firstLine="120"/>
        <w:jc w:val="center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object w:dxaOrig="2304" w:dyaOrig="2016">
          <v:shape id="_x0000_i1029" type="#_x0000_t75" alt="学科网(www.zxxk.com)--教育资源门户，提供试卷、教案、课件、论文、素材及各类教学资源下载，还有大量而丰富的教学相关资讯！" style="width:115.5pt;height:100.5pt" o:ole="">
            <v:imagedata r:id="rId23" o:title=""/>
          </v:shape>
          <o:OLEObject Type="Embed" ProgID="PBrush" ShapeID="_x0000_i1029" DrawAspect="Content" ObjectID="_1644733071" r:id="rId24"/>
        </w:object>
      </w:r>
    </w:p>
    <w:p w:rsidR="003F70B8" w:rsidRDefault="00EE5797">
      <w:pPr>
        <w:spacing w:line="360" w:lineRule="auto"/>
        <w:rPr>
          <w:rFonts w:ascii="微软雅黑" w:eastAsia="微软雅黑" w:hAnsi="微软雅黑" w:cs="微软雅黑"/>
          <w:b/>
          <w:sz w:val="24"/>
        </w:rPr>
      </w:pPr>
      <w:r>
        <w:rPr>
          <w:rFonts w:ascii="微软雅黑" w:eastAsia="微软雅黑" w:hAnsi="微软雅黑" w:cs="微软雅黑" w:hint="eastAsia"/>
          <w:b/>
          <w:sz w:val="24"/>
        </w:rPr>
        <w:t>【引导</w:t>
      </w:r>
      <w:r>
        <w:rPr>
          <w:rFonts w:ascii="微软雅黑" w:eastAsia="微软雅黑" w:hAnsi="微软雅黑" w:cs="微软雅黑" w:hint="eastAsia"/>
          <w:b/>
          <w:bCs/>
          <w:sz w:val="24"/>
        </w:rPr>
        <w:t>】</w:t>
      </w:r>
      <w:r>
        <w:rPr>
          <w:rFonts w:ascii="微软雅黑" w:eastAsia="微软雅黑" w:hAnsi="微软雅黑" w:cs="微软雅黑" w:hint="eastAsia"/>
          <w:sz w:val="24"/>
        </w:rPr>
        <w:t>：哪次通电形成的</w:t>
      </w:r>
      <w:proofErr w:type="gramStart"/>
      <w:r>
        <w:rPr>
          <w:rFonts w:ascii="微软雅黑" w:eastAsia="微软雅黑" w:hAnsi="微软雅黑" w:cs="微软雅黑" w:hint="eastAsia"/>
          <w:sz w:val="24"/>
        </w:rPr>
        <w:t>液面差</w:t>
      </w:r>
      <w:proofErr w:type="gramEnd"/>
      <w:r>
        <w:rPr>
          <w:rFonts w:ascii="微软雅黑" w:eastAsia="微软雅黑" w:hAnsi="微软雅黑" w:cs="微软雅黑" w:hint="eastAsia"/>
          <w:sz w:val="24"/>
        </w:rPr>
        <w:t>明显？可见产生的热量多少与通电时间有什么关系？</w:t>
      </w:r>
      <w:r>
        <w:rPr>
          <w:rFonts w:ascii="微软雅黑" w:eastAsia="微软雅黑" w:hAnsi="微软雅黑" w:cs="微软雅黑" w:hint="eastAsia"/>
          <w:b/>
          <w:sz w:val="24"/>
        </w:rPr>
        <w:t xml:space="preserve"> </w:t>
      </w:r>
    </w:p>
    <w:p w:rsidR="003F70B8" w:rsidRDefault="00EE5797">
      <w:pPr>
        <w:spacing w:line="360" w:lineRule="auto"/>
        <w:rPr>
          <w:rFonts w:ascii="微软雅黑" w:eastAsia="微软雅黑" w:hAnsi="微软雅黑" w:cs="微软雅黑"/>
          <w:b/>
          <w:color w:val="FF0000"/>
          <w:sz w:val="24"/>
        </w:rPr>
      </w:pPr>
      <w:r>
        <w:rPr>
          <w:rFonts w:ascii="微软雅黑" w:eastAsia="微软雅黑" w:hAnsi="微软雅黑" w:cs="微软雅黑" w:hint="eastAsia"/>
          <w:b/>
          <w:sz w:val="24"/>
        </w:rPr>
        <w:t>【师生共同总结</w:t>
      </w:r>
      <w:r>
        <w:rPr>
          <w:rFonts w:ascii="微软雅黑" w:eastAsia="微软雅黑" w:hAnsi="微软雅黑" w:cs="微软雅黑" w:hint="eastAsia"/>
          <w:b/>
          <w:bCs/>
          <w:sz w:val="24"/>
        </w:rPr>
        <w:t>】</w:t>
      </w:r>
      <w:r>
        <w:rPr>
          <w:rFonts w:ascii="微软雅黑" w:eastAsia="微软雅黑" w:hAnsi="微软雅黑" w:cs="微软雅黑" w:hint="eastAsia"/>
          <w:sz w:val="24"/>
        </w:rPr>
        <w:t>：</w:t>
      </w:r>
      <w:r>
        <w:rPr>
          <w:rFonts w:ascii="微软雅黑" w:eastAsia="微软雅黑" w:hAnsi="微软雅黑" w:cs="微软雅黑" w:hint="eastAsia"/>
          <w:b/>
          <w:color w:val="FF0000"/>
          <w:sz w:val="24"/>
        </w:rPr>
        <w:t>当电流通过导体时，电流越大、电阻越大、通电时间越长，产生的热量越多。</w:t>
      </w:r>
    </w:p>
    <w:p w:rsidR="003F70B8" w:rsidRDefault="00EE5797">
      <w:pPr>
        <w:spacing w:line="360" w:lineRule="auto"/>
        <w:rPr>
          <w:rFonts w:ascii="微软雅黑" w:eastAsia="微软雅黑" w:hAnsi="微软雅黑" w:cs="微软雅黑"/>
          <w:b/>
          <w:sz w:val="24"/>
        </w:rPr>
      </w:pPr>
      <w:r>
        <w:rPr>
          <w:rFonts w:ascii="微软雅黑" w:eastAsia="微软雅黑" w:hAnsi="微软雅黑" w:cs="微软雅黑" w:hint="eastAsia"/>
          <w:b/>
          <w:sz w:val="24"/>
        </w:rPr>
        <w:t>（三）焦耳定律</w:t>
      </w:r>
    </w:p>
    <w:p w:rsidR="003F70B8" w:rsidRDefault="00EE5797" w:rsidP="009F495F">
      <w:pPr>
        <w:spacing w:line="360" w:lineRule="auto"/>
        <w:ind w:firstLineChars="200" w:firstLine="480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>英国物理学家焦耳首先对此</w:t>
      </w:r>
      <w:proofErr w:type="gramStart"/>
      <w:r>
        <w:rPr>
          <w:rFonts w:ascii="微软雅黑" w:eastAsia="微软雅黑" w:hAnsi="微软雅黑" w:cs="微软雅黑" w:hint="eastAsia"/>
          <w:sz w:val="24"/>
        </w:rPr>
        <w:t>作出</w:t>
      </w:r>
      <w:proofErr w:type="gramEnd"/>
      <w:r>
        <w:rPr>
          <w:rFonts w:ascii="微软雅黑" w:eastAsia="微软雅黑" w:hAnsi="微软雅黑" w:cs="微软雅黑" w:hint="eastAsia"/>
          <w:sz w:val="24"/>
        </w:rPr>
        <w:t>了卓越的探究，请大家阅读课本</w:t>
      </w:r>
      <w:r>
        <w:rPr>
          <w:rFonts w:ascii="微软雅黑" w:eastAsia="微软雅黑" w:hAnsi="微软雅黑" w:cs="微软雅黑" w:hint="eastAsia"/>
          <w:sz w:val="24"/>
        </w:rPr>
        <w:t>100</w:t>
      </w:r>
      <w:r>
        <w:rPr>
          <w:rFonts w:ascii="微软雅黑" w:eastAsia="微软雅黑" w:hAnsi="微软雅黑" w:cs="微软雅黑" w:hint="eastAsia"/>
          <w:sz w:val="24"/>
        </w:rPr>
        <w:t>页第二部分以及图</w:t>
      </w:r>
      <w:r>
        <w:rPr>
          <w:rFonts w:ascii="微软雅黑" w:eastAsia="微软雅黑" w:hAnsi="微软雅黑" w:cs="微软雅黑" w:hint="eastAsia"/>
          <w:sz w:val="24"/>
        </w:rPr>
        <w:t>18.4-4</w:t>
      </w:r>
      <w:r>
        <w:rPr>
          <w:rFonts w:ascii="微软雅黑" w:eastAsia="微软雅黑" w:hAnsi="微软雅黑" w:cs="微软雅黑" w:hint="eastAsia"/>
          <w:sz w:val="24"/>
        </w:rPr>
        <w:t>《焦耳简介》，回答以下问题：</w:t>
      </w:r>
    </w:p>
    <w:p w:rsidR="003F70B8" w:rsidRDefault="00EE5797">
      <w:pPr>
        <w:spacing w:line="360" w:lineRule="auto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lastRenderedPageBreak/>
        <w:t>1</w:t>
      </w:r>
      <w:r>
        <w:rPr>
          <w:rFonts w:ascii="微软雅黑" w:eastAsia="微软雅黑" w:hAnsi="微软雅黑" w:cs="微软雅黑" w:hint="eastAsia"/>
          <w:sz w:val="24"/>
        </w:rPr>
        <w:t>、焦耳定律的内容是什么？</w:t>
      </w:r>
    </w:p>
    <w:p w:rsidR="003F70B8" w:rsidRDefault="00EE5797">
      <w:pPr>
        <w:spacing w:line="360" w:lineRule="auto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>2</w:t>
      </w:r>
      <w:r>
        <w:rPr>
          <w:rFonts w:ascii="微软雅黑" w:eastAsia="微软雅黑" w:hAnsi="微软雅黑" w:cs="微软雅黑" w:hint="eastAsia"/>
          <w:sz w:val="24"/>
        </w:rPr>
        <w:t>、公式如何表示？</w:t>
      </w:r>
    </w:p>
    <w:p w:rsidR="003F70B8" w:rsidRDefault="00EE5797">
      <w:pPr>
        <w:spacing w:line="360" w:lineRule="auto"/>
        <w:rPr>
          <w:rFonts w:ascii="微软雅黑" w:eastAsia="微软雅黑" w:hAnsi="微软雅黑" w:cs="微软雅黑"/>
          <w:b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>3</w:t>
      </w:r>
      <w:r>
        <w:rPr>
          <w:rFonts w:ascii="微软雅黑" w:eastAsia="微软雅黑" w:hAnsi="微软雅黑" w:cs="微软雅黑" w:hint="eastAsia"/>
          <w:sz w:val="24"/>
        </w:rPr>
        <w:t>、每个物理量的单位分别是什么？</w:t>
      </w:r>
    </w:p>
    <w:p w:rsidR="003F70B8" w:rsidRDefault="00EE5797">
      <w:pPr>
        <w:pStyle w:val="New"/>
        <w:spacing w:line="360" w:lineRule="auto"/>
        <w:rPr>
          <w:rFonts w:ascii="微软雅黑" w:eastAsia="微软雅黑" w:hAnsi="微软雅黑" w:cs="微软雅黑"/>
          <w:bCs/>
          <w:color w:val="0000FF"/>
          <w:sz w:val="24"/>
        </w:rPr>
      </w:pPr>
      <w:r>
        <w:rPr>
          <w:rFonts w:ascii="微软雅黑" w:eastAsia="微软雅黑" w:hAnsi="微软雅黑" w:cs="微软雅黑" w:hint="eastAsia"/>
          <w:b/>
          <w:bCs/>
          <w:sz w:val="24"/>
        </w:rPr>
        <w:t>焦耳定律内容：</w:t>
      </w:r>
      <w:r>
        <w:rPr>
          <w:rFonts w:ascii="微软雅黑" w:eastAsia="微软雅黑" w:hAnsi="微软雅黑" w:cs="微软雅黑" w:hint="eastAsia"/>
          <w:sz w:val="24"/>
        </w:rPr>
        <w:t>电流通过导体产生的热量跟电流的平方成正比，跟导体的电阻成正比，跟通电时间成正比，这个规律</w:t>
      </w:r>
      <w:r>
        <w:rPr>
          <w:rFonts w:ascii="微软雅黑" w:eastAsia="微软雅黑" w:hAnsi="微软雅黑" w:cs="微软雅黑" w:hint="eastAsia"/>
          <w:bCs/>
          <w:sz w:val="24"/>
        </w:rPr>
        <w:t>叫焦耳定律。</w:t>
      </w:r>
    </w:p>
    <w:p w:rsidR="003F70B8" w:rsidRDefault="00EE5797">
      <w:pPr>
        <w:spacing w:line="360" w:lineRule="auto"/>
        <w:rPr>
          <w:rFonts w:ascii="微软雅黑" w:eastAsia="微软雅黑" w:hAnsi="微软雅黑" w:cs="微软雅黑"/>
          <w:b/>
          <w:bCs/>
          <w:sz w:val="24"/>
        </w:rPr>
      </w:pPr>
      <w:r>
        <w:rPr>
          <w:rFonts w:ascii="微软雅黑" w:eastAsia="微软雅黑" w:hAnsi="微软雅黑" w:cs="微软雅黑" w:hint="eastAsia"/>
          <w:b/>
          <w:bCs/>
          <w:sz w:val="24"/>
        </w:rPr>
        <w:t>公式：</w:t>
      </w:r>
      <w:r>
        <w:rPr>
          <w:rFonts w:ascii="微软雅黑" w:eastAsia="微软雅黑" w:hAnsi="微软雅黑" w:cs="微软雅黑" w:hint="eastAsia"/>
          <w:b/>
          <w:bCs/>
          <w:color w:val="FF0000"/>
          <w:sz w:val="24"/>
        </w:rPr>
        <w:t xml:space="preserve">Q  =  I </w:t>
      </w:r>
      <w:r>
        <w:rPr>
          <w:rFonts w:ascii="微软雅黑" w:eastAsia="微软雅黑" w:hAnsi="微软雅黑" w:cs="微软雅黑" w:hint="eastAsia"/>
          <w:b/>
          <w:bCs/>
          <w:color w:val="FF0000"/>
          <w:sz w:val="24"/>
        </w:rPr>
        <w:t>²</w:t>
      </w:r>
      <w:r>
        <w:rPr>
          <w:rFonts w:ascii="微软雅黑" w:eastAsia="微软雅黑" w:hAnsi="微软雅黑" w:cs="微软雅黑" w:hint="eastAsia"/>
          <w:b/>
          <w:bCs/>
          <w:color w:val="FF0000"/>
          <w:sz w:val="24"/>
        </w:rPr>
        <w:t xml:space="preserve">R t </w:t>
      </w:r>
    </w:p>
    <w:p w:rsidR="003F70B8" w:rsidRDefault="00EE5797">
      <w:pPr>
        <w:spacing w:line="360" w:lineRule="auto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b/>
          <w:bCs/>
          <w:sz w:val="24"/>
        </w:rPr>
        <w:t>【例题】</w:t>
      </w:r>
      <w:r>
        <w:rPr>
          <w:rFonts w:ascii="微软雅黑" w:eastAsia="微软雅黑" w:hAnsi="微软雅黑" w:cs="微软雅黑" w:hint="eastAsia"/>
          <w:bCs/>
          <w:sz w:val="24"/>
        </w:rPr>
        <w:t>一根</w:t>
      </w:r>
      <w:r>
        <w:rPr>
          <w:rFonts w:ascii="微软雅黑" w:eastAsia="微软雅黑" w:hAnsi="微软雅黑" w:cs="微软雅黑" w:hint="eastAsia"/>
          <w:bCs/>
          <w:sz w:val="24"/>
        </w:rPr>
        <w:t>60</w:t>
      </w:r>
      <w:r>
        <w:rPr>
          <w:rFonts w:ascii="微软雅黑" w:eastAsia="微软雅黑" w:hAnsi="微软雅黑" w:cs="微软雅黑" w:hint="eastAsia"/>
          <w:bCs/>
          <w:sz w:val="24"/>
        </w:rPr>
        <w:t>Ω的电阻丝接在</w:t>
      </w:r>
      <w:r>
        <w:rPr>
          <w:rFonts w:ascii="微软雅黑" w:eastAsia="微软雅黑" w:hAnsi="微软雅黑" w:cs="微软雅黑" w:hint="eastAsia"/>
          <w:bCs/>
          <w:sz w:val="24"/>
        </w:rPr>
        <w:t>36V</w:t>
      </w:r>
      <w:r>
        <w:rPr>
          <w:rFonts w:ascii="微软雅黑" w:eastAsia="微软雅黑" w:hAnsi="微软雅黑" w:cs="微软雅黑" w:hint="eastAsia"/>
          <w:bCs/>
          <w:sz w:val="24"/>
        </w:rPr>
        <w:t>的电源上，在</w:t>
      </w:r>
      <w:r>
        <w:rPr>
          <w:rFonts w:ascii="微软雅黑" w:eastAsia="微软雅黑" w:hAnsi="微软雅黑" w:cs="微软雅黑" w:hint="eastAsia"/>
          <w:bCs/>
          <w:sz w:val="24"/>
        </w:rPr>
        <w:t>5min</w:t>
      </w:r>
      <w:r>
        <w:rPr>
          <w:rFonts w:ascii="微软雅黑" w:eastAsia="微软雅黑" w:hAnsi="微软雅黑" w:cs="微软雅黑" w:hint="eastAsia"/>
          <w:bCs/>
          <w:sz w:val="24"/>
        </w:rPr>
        <w:t>内共产生多少</w:t>
      </w:r>
      <w:r>
        <w:rPr>
          <w:rFonts w:ascii="微软雅黑" w:eastAsia="微软雅黑" w:hAnsi="微软雅黑" w:cs="微软雅黑" w:hint="eastAsia"/>
          <w:bCs/>
          <w:sz w:val="24"/>
        </w:rPr>
        <w:t>J</w:t>
      </w:r>
      <w:r>
        <w:rPr>
          <w:rFonts w:ascii="微软雅黑" w:eastAsia="微软雅黑" w:hAnsi="微软雅黑" w:cs="微软雅黑" w:hint="eastAsia"/>
          <w:bCs/>
          <w:sz w:val="24"/>
        </w:rPr>
        <w:t>热量？</w:t>
      </w:r>
    </w:p>
    <w:p w:rsidR="003F70B8" w:rsidRDefault="00EE5797">
      <w:pPr>
        <w:spacing w:line="360" w:lineRule="auto"/>
        <w:rPr>
          <w:rFonts w:ascii="微软雅黑" w:eastAsia="微软雅黑" w:hAnsi="微软雅黑" w:cs="微软雅黑"/>
          <w:b/>
          <w:bCs/>
          <w:sz w:val="24"/>
        </w:rPr>
      </w:pPr>
      <w:r>
        <w:rPr>
          <w:rFonts w:ascii="微软雅黑" w:eastAsia="微软雅黑" w:hAnsi="微软雅黑" w:cs="微软雅黑" w:hint="eastAsia"/>
          <w:b/>
          <w:bCs/>
          <w:sz w:val="24"/>
        </w:rPr>
        <w:t>【学生示范】</w:t>
      </w:r>
      <w:r>
        <w:rPr>
          <w:rFonts w:ascii="微软雅黑" w:eastAsia="微软雅黑" w:hAnsi="微软雅黑" w:cs="微软雅黑" w:hint="eastAsia"/>
          <w:bCs/>
          <w:sz w:val="24"/>
        </w:rPr>
        <w:t>解：通过电阻丝的电流为：</w:t>
      </w:r>
    </w:p>
    <w:p w:rsidR="003F70B8" w:rsidRDefault="00EE5797">
      <w:pPr>
        <w:spacing w:line="360" w:lineRule="auto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position w:val="-24"/>
          <w:sz w:val="24"/>
        </w:rPr>
        <w:object w:dxaOrig="2100" w:dyaOrig="615">
          <v:shape id="_x0000_i1030" type="#_x0000_t75" alt="学科网(www.zxxk.com)--教育资源门户，提供试卷、教案、课件、论文、素材及各类教学资源下载，还有大量而丰富的教学相关资讯！" style="width:105pt;height:30.75pt" o:ole="">
            <v:imagedata r:id="rId25" o:title=""/>
          </v:shape>
          <o:OLEObject Type="Embed" ProgID="PBrush" ShapeID="_x0000_i1030" DrawAspect="Content" ObjectID="_1644733072" r:id="rId26"/>
        </w:object>
      </w:r>
    </w:p>
    <w:p w:rsidR="003F70B8" w:rsidRDefault="00EE5797" w:rsidP="009F495F">
      <w:pPr>
        <w:spacing w:line="360" w:lineRule="auto"/>
        <w:ind w:firstLineChars="50" w:firstLine="120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bCs/>
          <w:sz w:val="24"/>
        </w:rPr>
        <w:t>电流产生的热量为：</w:t>
      </w:r>
      <w:r>
        <w:rPr>
          <w:rFonts w:ascii="微软雅黑" w:eastAsia="微软雅黑" w:hAnsi="微软雅黑" w:cs="微软雅黑" w:hint="eastAsia"/>
          <w:bCs/>
          <w:sz w:val="24"/>
        </w:rPr>
        <w:t xml:space="preserve">  </w:t>
      </w:r>
    </w:p>
    <w:p w:rsidR="003F70B8" w:rsidRDefault="00EE5797" w:rsidP="009F495F">
      <w:pPr>
        <w:spacing w:line="360" w:lineRule="auto"/>
        <w:ind w:firstLineChars="50" w:firstLine="120"/>
        <w:rPr>
          <w:rFonts w:ascii="微软雅黑" w:eastAsia="微软雅黑" w:hAnsi="微软雅黑" w:cs="微软雅黑"/>
          <w:b/>
          <w:bCs/>
          <w:sz w:val="24"/>
        </w:rPr>
      </w:pPr>
      <w:r>
        <w:rPr>
          <w:rFonts w:ascii="微软雅黑" w:eastAsia="微软雅黑" w:hAnsi="微软雅黑" w:cs="微软雅黑" w:hint="eastAsia"/>
          <w:b/>
          <w:bCs/>
          <w:sz w:val="24"/>
        </w:rPr>
        <w:t>Q=</w:t>
      </w:r>
      <w:r>
        <w:rPr>
          <w:rFonts w:ascii="微软雅黑" w:eastAsia="微软雅黑" w:hAnsi="微软雅黑" w:cs="微软雅黑" w:hint="eastAsia"/>
          <w:b/>
          <w:bCs/>
          <w:color w:val="0000FF"/>
          <w:sz w:val="24"/>
        </w:rPr>
        <w:t xml:space="preserve"> </w:t>
      </w:r>
      <w:r>
        <w:rPr>
          <w:rFonts w:ascii="微软雅黑" w:eastAsia="微软雅黑" w:hAnsi="微软雅黑" w:cs="微软雅黑" w:hint="eastAsia"/>
          <w:b/>
          <w:bCs/>
          <w:sz w:val="24"/>
        </w:rPr>
        <w:t>I</w:t>
      </w:r>
      <w:r>
        <w:rPr>
          <w:rFonts w:ascii="微软雅黑" w:eastAsia="微软雅黑" w:hAnsi="微软雅黑" w:cs="微软雅黑" w:hint="eastAsia"/>
          <w:b/>
          <w:bCs/>
          <w:sz w:val="24"/>
        </w:rPr>
        <w:t>²</w:t>
      </w:r>
      <w:proofErr w:type="spellStart"/>
      <w:r>
        <w:rPr>
          <w:rFonts w:ascii="微软雅黑" w:eastAsia="微软雅黑" w:hAnsi="微软雅黑" w:cs="微软雅黑" w:hint="eastAsia"/>
          <w:b/>
          <w:bCs/>
          <w:sz w:val="24"/>
        </w:rPr>
        <w:t>Rt</w:t>
      </w:r>
      <w:proofErr w:type="spellEnd"/>
      <w:r>
        <w:rPr>
          <w:rFonts w:ascii="微软雅黑" w:eastAsia="微软雅黑" w:hAnsi="微软雅黑" w:cs="微软雅黑" w:hint="eastAsia"/>
          <w:b/>
          <w:bCs/>
          <w:sz w:val="24"/>
        </w:rPr>
        <w:t xml:space="preserve"> =(0.6A) </w:t>
      </w:r>
      <w:r>
        <w:rPr>
          <w:rFonts w:ascii="微软雅黑" w:eastAsia="微软雅黑" w:hAnsi="微软雅黑" w:cs="微软雅黑" w:hint="eastAsia"/>
          <w:b/>
          <w:bCs/>
          <w:sz w:val="24"/>
        </w:rPr>
        <w:t>²×</w:t>
      </w:r>
      <w:r>
        <w:rPr>
          <w:rFonts w:ascii="微软雅黑" w:eastAsia="微软雅黑" w:hAnsi="微软雅黑" w:cs="微软雅黑" w:hint="eastAsia"/>
          <w:b/>
          <w:bCs/>
          <w:sz w:val="24"/>
        </w:rPr>
        <w:t>60</w:t>
      </w:r>
      <w:r>
        <w:rPr>
          <w:rFonts w:ascii="微软雅黑" w:eastAsia="微软雅黑" w:hAnsi="微软雅黑" w:cs="微软雅黑" w:hint="eastAsia"/>
          <w:b/>
          <w:bCs/>
          <w:sz w:val="24"/>
        </w:rPr>
        <w:t>Ω×</w:t>
      </w:r>
      <w:r>
        <w:rPr>
          <w:rFonts w:ascii="微软雅黑" w:eastAsia="微软雅黑" w:hAnsi="微软雅黑" w:cs="微软雅黑" w:hint="eastAsia"/>
          <w:b/>
          <w:bCs/>
          <w:sz w:val="24"/>
        </w:rPr>
        <w:t>5</w:t>
      </w:r>
      <w:r>
        <w:rPr>
          <w:rFonts w:ascii="微软雅黑" w:eastAsia="微软雅黑" w:hAnsi="微软雅黑" w:cs="微软雅黑" w:hint="eastAsia"/>
          <w:b/>
          <w:bCs/>
          <w:sz w:val="24"/>
        </w:rPr>
        <w:t>×</w:t>
      </w:r>
      <w:r>
        <w:rPr>
          <w:rFonts w:ascii="微软雅黑" w:eastAsia="微软雅黑" w:hAnsi="微软雅黑" w:cs="微软雅黑" w:hint="eastAsia"/>
          <w:b/>
          <w:bCs/>
          <w:sz w:val="24"/>
        </w:rPr>
        <w:t>60s =6480J</w:t>
      </w:r>
    </w:p>
    <w:p w:rsidR="003F70B8" w:rsidRDefault="00EE5797">
      <w:pPr>
        <w:widowControl/>
        <w:shd w:val="clear" w:color="auto" w:fill="FFFFFF"/>
        <w:spacing w:line="360" w:lineRule="auto"/>
        <w:jc w:val="left"/>
        <w:rPr>
          <w:rFonts w:ascii="微软雅黑" w:eastAsia="微软雅黑" w:hAnsi="微软雅黑" w:cs="微软雅黑"/>
          <w:b/>
          <w:bCs/>
          <w:sz w:val="24"/>
        </w:rPr>
      </w:pPr>
      <w:r>
        <w:rPr>
          <w:rFonts w:ascii="微软雅黑" w:eastAsia="微软雅黑" w:hAnsi="微软雅黑" w:cs="微软雅黑" w:hint="eastAsia"/>
          <w:bCs/>
          <w:sz w:val="24"/>
        </w:rPr>
        <w:t>**</w:t>
      </w:r>
      <w:r>
        <w:rPr>
          <w:rFonts w:ascii="微软雅黑" w:eastAsia="微软雅黑" w:hAnsi="微软雅黑" w:cs="微软雅黑" w:hint="eastAsia"/>
          <w:bCs/>
          <w:sz w:val="24"/>
        </w:rPr>
        <w:t>理清学生的解题思路，规范解题过程</w:t>
      </w:r>
    </w:p>
    <w:p w:rsidR="003F70B8" w:rsidRDefault="00EE5797">
      <w:pPr>
        <w:widowControl/>
        <w:shd w:val="clear" w:color="auto" w:fill="FFFFFF"/>
        <w:spacing w:line="360" w:lineRule="auto"/>
        <w:jc w:val="left"/>
        <w:rPr>
          <w:rFonts w:ascii="微软雅黑" w:eastAsia="微软雅黑" w:hAnsi="微软雅黑" w:cs="微软雅黑"/>
          <w:bCs/>
          <w:sz w:val="24"/>
        </w:rPr>
      </w:pPr>
      <w:r>
        <w:rPr>
          <w:rFonts w:ascii="微软雅黑" w:eastAsia="微软雅黑" w:hAnsi="微软雅黑" w:cs="微软雅黑" w:hint="eastAsia"/>
          <w:b/>
          <w:bCs/>
          <w:sz w:val="24"/>
        </w:rPr>
        <w:t>【针对练习】</w:t>
      </w:r>
      <w:r>
        <w:rPr>
          <w:rFonts w:ascii="微软雅黑" w:eastAsia="微软雅黑" w:hAnsi="微软雅黑" w:cs="微软雅黑" w:hint="eastAsia"/>
          <w:bCs/>
          <w:sz w:val="24"/>
        </w:rPr>
        <w:t>某导体的阻值为</w:t>
      </w:r>
      <w:r>
        <w:rPr>
          <w:rFonts w:ascii="微软雅黑" w:eastAsia="微软雅黑" w:hAnsi="微软雅黑" w:cs="微软雅黑" w:hint="eastAsia"/>
          <w:bCs/>
          <w:sz w:val="24"/>
        </w:rPr>
        <w:t xml:space="preserve">4 </w:t>
      </w:r>
      <w:r>
        <w:rPr>
          <w:rFonts w:ascii="微软雅黑" w:eastAsia="微软雅黑" w:hAnsi="微软雅黑" w:cs="微软雅黑" w:hint="eastAsia"/>
          <w:bCs/>
          <w:sz w:val="24"/>
        </w:rPr>
        <w:t>Ω，通过</w:t>
      </w:r>
      <w:r>
        <w:rPr>
          <w:rFonts w:ascii="微软雅黑" w:eastAsia="微软雅黑" w:hAnsi="微软雅黑" w:cs="微软雅黑" w:hint="eastAsia"/>
          <w:bCs/>
          <w:sz w:val="24"/>
        </w:rPr>
        <w:t>0.5 A</w:t>
      </w:r>
      <w:r>
        <w:rPr>
          <w:rFonts w:ascii="微软雅黑" w:eastAsia="微软雅黑" w:hAnsi="微软雅黑" w:cs="微软雅黑" w:hint="eastAsia"/>
          <w:bCs/>
          <w:sz w:val="24"/>
        </w:rPr>
        <w:t>的电流时，则</w:t>
      </w:r>
      <w:r>
        <w:rPr>
          <w:rFonts w:ascii="微软雅黑" w:eastAsia="微软雅黑" w:hAnsi="微软雅黑" w:cs="微软雅黑" w:hint="eastAsia"/>
          <w:bCs/>
          <w:sz w:val="24"/>
        </w:rPr>
        <w:t>1 min</w:t>
      </w:r>
      <w:r>
        <w:rPr>
          <w:rFonts w:ascii="微软雅黑" w:eastAsia="微软雅黑" w:hAnsi="微软雅黑" w:cs="微软雅黑" w:hint="eastAsia"/>
          <w:bCs/>
          <w:sz w:val="24"/>
        </w:rPr>
        <w:t>产生多少</w:t>
      </w:r>
      <w:r>
        <w:rPr>
          <w:rFonts w:ascii="微软雅黑" w:eastAsia="微软雅黑" w:hAnsi="微软雅黑" w:cs="微软雅黑" w:hint="eastAsia"/>
          <w:bCs/>
          <w:noProof/>
          <w:sz w:val="24"/>
        </w:rPr>
        <w:drawing>
          <wp:inline distT="0" distB="0" distL="114300" distR="114300">
            <wp:extent cx="175895" cy="20320"/>
            <wp:effectExtent l="0" t="0" r="0" b="0"/>
            <wp:docPr id="27" name="图片 2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75895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微软雅黑" w:hint="eastAsia"/>
          <w:bCs/>
          <w:sz w:val="24"/>
        </w:rPr>
        <w:t>热量？</w:t>
      </w:r>
    </w:p>
    <w:p w:rsidR="003F70B8" w:rsidRDefault="003F70B8">
      <w:pPr>
        <w:spacing w:line="360" w:lineRule="auto"/>
        <w:rPr>
          <w:rFonts w:ascii="微软雅黑" w:eastAsia="微软雅黑" w:hAnsi="微软雅黑" w:cs="微软雅黑"/>
          <w:b/>
          <w:bCs/>
          <w:sz w:val="24"/>
        </w:rPr>
      </w:pPr>
    </w:p>
    <w:p w:rsidR="003F70B8" w:rsidRDefault="00EE5797">
      <w:pPr>
        <w:pStyle w:val="New"/>
        <w:spacing w:line="360" w:lineRule="auto"/>
        <w:jc w:val="left"/>
        <w:rPr>
          <w:rFonts w:ascii="微软雅黑" w:eastAsia="微软雅黑" w:hAnsi="微软雅黑" w:cs="微软雅黑"/>
          <w:b/>
          <w:sz w:val="24"/>
        </w:rPr>
      </w:pPr>
      <w:r>
        <w:rPr>
          <w:rFonts w:ascii="微软雅黑" w:eastAsia="微软雅黑" w:hAnsi="微软雅黑" w:cs="微软雅黑" w:hint="eastAsia"/>
          <w:b/>
          <w:sz w:val="24"/>
        </w:rPr>
        <w:t>（四</w:t>
      </w:r>
      <w:r>
        <w:rPr>
          <w:rFonts w:ascii="微软雅黑" w:eastAsia="微软雅黑" w:hAnsi="微软雅黑" w:cs="微软雅黑" w:hint="eastAsia"/>
          <w:b/>
          <w:noProof/>
          <w:sz w:val="24"/>
        </w:rPr>
        <w:drawing>
          <wp:inline distT="0" distB="0" distL="114300" distR="114300">
            <wp:extent cx="137160" cy="15240"/>
            <wp:effectExtent l="0" t="0" r="0" b="0"/>
            <wp:docPr id="31" name="图片 3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716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微软雅黑" w:hint="eastAsia"/>
          <w:b/>
          <w:sz w:val="24"/>
        </w:rPr>
        <w:t>）电热的利用与防止</w:t>
      </w:r>
    </w:p>
    <w:p w:rsidR="003F70B8" w:rsidRDefault="00EE5797">
      <w:pPr>
        <w:widowControl/>
        <w:spacing w:line="360" w:lineRule="auto"/>
        <w:jc w:val="left"/>
        <w:rPr>
          <w:rFonts w:ascii="微软雅黑" w:eastAsia="微软雅黑" w:hAnsi="微软雅黑" w:cs="微软雅黑"/>
          <w:bCs/>
          <w:sz w:val="24"/>
        </w:rPr>
      </w:pPr>
      <w:r>
        <w:rPr>
          <w:rFonts w:ascii="微软雅黑" w:eastAsia="微软雅黑" w:hAnsi="微软雅黑" w:cs="微软雅黑" w:hint="eastAsia"/>
          <w:b/>
          <w:sz w:val="24"/>
        </w:rPr>
        <w:t>【自学指导</w:t>
      </w:r>
      <w:r>
        <w:rPr>
          <w:rFonts w:ascii="微软雅黑" w:eastAsia="微软雅黑" w:hAnsi="微软雅黑" w:cs="微软雅黑" w:hint="eastAsia"/>
          <w:b/>
          <w:bCs/>
          <w:sz w:val="24"/>
        </w:rPr>
        <w:t>】</w:t>
      </w:r>
      <w:r>
        <w:rPr>
          <w:rFonts w:ascii="微软雅黑" w:eastAsia="微软雅黑" w:hAnsi="微软雅黑" w:cs="微软雅黑" w:hint="eastAsia"/>
          <w:sz w:val="24"/>
        </w:rPr>
        <w:t>：</w:t>
      </w:r>
      <w:r>
        <w:rPr>
          <w:rFonts w:ascii="微软雅黑" w:eastAsia="微软雅黑" w:hAnsi="微软雅黑" w:cs="微软雅黑" w:hint="eastAsia"/>
          <w:bCs/>
          <w:sz w:val="24"/>
        </w:rPr>
        <w:t>阅读教材</w:t>
      </w:r>
      <w:r>
        <w:rPr>
          <w:rFonts w:ascii="微软雅黑" w:eastAsia="微软雅黑" w:hAnsi="微软雅黑" w:cs="微软雅黑" w:hint="eastAsia"/>
          <w:bCs/>
          <w:sz w:val="24"/>
        </w:rPr>
        <w:t>P101</w:t>
      </w:r>
      <w:r>
        <w:rPr>
          <w:rFonts w:ascii="微软雅黑" w:eastAsia="微软雅黑" w:hAnsi="微软雅黑" w:cs="微软雅黑" w:hint="eastAsia"/>
          <w:bCs/>
          <w:sz w:val="24"/>
        </w:rPr>
        <w:t>“电热的利用和防止”讨论回答下列问题：</w:t>
      </w:r>
    </w:p>
    <w:p w:rsidR="003F70B8" w:rsidRDefault="00EE5797">
      <w:pPr>
        <w:widowControl/>
        <w:spacing w:line="360" w:lineRule="auto"/>
        <w:jc w:val="left"/>
        <w:rPr>
          <w:rFonts w:ascii="微软雅黑" w:eastAsia="微软雅黑" w:hAnsi="微软雅黑" w:cs="微软雅黑"/>
          <w:bCs/>
          <w:sz w:val="24"/>
        </w:rPr>
      </w:pPr>
      <w:r>
        <w:rPr>
          <w:rFonts w:ascii="微软雅黑" w:eastAsia="微软雅黑" w:hAnsi="微软雅黑" w:cs="微软雅黑" w:hint="eastAsia"/>
          <w:bCs/>
          <w:sz w:val="24"/>
        </w:rPr>
        <w:lastRenderedPageBreak/>
        <w:t>（</w:t>
      </w:r>
      <w:r>
        <w:rPr>
          <w:rFonts w:ascii="微软雅黑" w:eastAsia="微软雅黑" w:hAnsi="微软雅黑" w:cs="微软雅黑" w:hint="eastAsia"/>
          <w:bCs/>
          <w:sz w:val="24"/>
        </w:rPr>
        <w:t>1</w:t>
      </w:r>
      <w:r>
        <w:rPr>
          <w:rFonts w:ascii="微软雅黑" w:eastAsia="微软雅黑" w:hAnsi="微软雅黑" w:cs="微软雅黑" w:hint="eastAsia"/>
          <w:bCs/>
          <w:sz w:val="24"/>
        </w:rPr>
        <w:t>）、电热对我们是有利还是有害的？</w:t>
      </w:r>
    </w:p>
    <w:p w:rsidR="003F70B8" w:rsidRDefault="00EE5797">
      <w:pPr>
        <w:widowControl/>
        <w:spacing w:line="360" w:lineRule="auto"/>
        <w:jc w:val="left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bCs/>
          <w:sz w:val="24"/>
        </w:rPr>
        <w:t>（</w:t>
      </w:r>
      <w:r>
        <w:rPr>
          <w:rFonts w:ascii="微软雅黑" w:eastAsia="微软雅黑" w:hAnsi="微软雅黑" w:cs="微软雅黑" w:hint="eastAsia"/>
          <w:bCs/>
          <w:sz w:val="24"/>
        </w:rPr>
        <w:t>2</w:t>
      </w:r>
      <w:r>
        <w:rPr>
          <w:rFonts w:ascii="微软雅黑" w:eastAsia="微软雅黑" w:hAnsi="微软雅黑" w:cs="微软雅黑" w:hint="eastAsia"/>
          <w:bCs/>
          <w:sz w:val="24"/>
        </w:rPr>
        <w:t>）、生活中我们是如何利用电热的？</w:t>
      </w:r>
    </w:p>
    <w:p w:rsidR="003F70B8" w:rsidRDefault="00EE5797">
      <w:pPr>
        <w:widowControl/>
        <w:spacing w:line="360" w:lineRule="auto"/>
        <w:jc w:val="left"/>
        <w:rPr>
          <w:rFonts w:ascii="微软雅黑" w:eastAsia="微软雅黑" w:hAnsi="微软雅黑" w:cs="微软雅黑"/>
          <w:bCs/>
          <w:sz w:val="24"/>
        </w:rPr>
      </w:pPr>
      <w:r>
        <w:rPr>
          <w:rFonts w:ascii="微软雅黑" w:eastAsia="微软雅黑" w:hAnsi="微软雅黑" w:cs="微软雅黑" w:hint="eastAsia"/>
          <w:bCs/>
          <w:sz w:val="24"/>
        </w:rPr>
        <w:t>（</w:t>
      </w:r>
      <w:r>
        <w:rPr>
          <w:rFonts w:ascii="微软雅黑" w:eastAsia="微软雅黑" w:hAnsi="微软雅黑" w:cs="微软雅黑" w:hint="eastAsia"/>
          <w:bCs/>
          <w:sz w:val="24"/>
        </w:rPr>
        <w:t>3</w:t>
      </w:r>
      <w:r>
        <w:rPr>
          <w:rFonts w:ascii="微软雅黑" w:eastAsia="微软雅黑" w:hAnsi="微软雅黑" w:cs="微软雅黑" w:hint="eastAsia"/>
          <w:bCs/>
          <w:sz w:val="24"/>
        </w:rPr>
        <w:t>）、有时电热会给我们造成什么危害？我们</w:t>
      </w:r>
      <w:r>
        <w:rPr>
          <w:rFonts w:ascii="微软雅黑" w:eastAsia="微软雅黑" w:hAnsi="微软雅黑" w:cs="微软雅黑" w:hint="eastAsia"/>
          <w:bCs/>
          <w:sz w:val="24"/>
        </w:rPr>
        <w:t>又是如何防止的呢？</w:t>
      </w:r>
    </w:p>
    <w:p w:rsidR="003F70B8" w:rsidRDefault="00EE5797">
      <w:pPr>
        <w:snapToGrid w:val="0"/>
        <w:spacing w:line="360" w:lineRule="auto"/>
        <w:rPr>
          <w:b/>
          <w:bCs/>
          <w:sz w:val="24"/>
        </w:rPr>
      </w:pPr>
      <w:r>
        <w:rPr>
          <w:rFonts w:hint="eastAsia"/>
          <w:b/>
          <w:bCs/>
          <w:sz w:val="24"/>
        </w:rPr>
        <w:t>四、巩固运用</w:t>
      </w:r>
    </w:p>
    <w:p w:rsidR="003F70B8" w:rsidRDefault="00EE5797">
      <w:pPr>
        <w:spacing w:line="360" w:lineRule="auto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>1</w:t>
      </w:r>
      <w:r>
        <w:rPr>
          <w:rFonts w:ascii="微软雅黑" w:eastAsia="微软雅黑" w:hAnsi="微软雅黑" w:cs="微软雅黑" w:hint="eastAsia"/>
          <w:sz w:val="24"/>
        </w:rPr>
        <w:t>、我们学习了焦耳定律，你能回答当电炉丝</w:t>
      </w:r>
      <w:r>
        <w:rPr>
          <w:rFonts w:ascii="微软雅黑" w:eastAsia="微软雅黑" w:hAnsi="微软雅黑" w:cs="微软雅黑" w:hint="eastAsia"/>
          <w:sz w:val="24"/>
        </w:rPr>
        <w:t>A</w:t>
      </w:r>
      <w:r>
        <w:rPr>
          <w:rFonts w:ascii="微软雅黑" w:eastAsia="微软雅黑" w:hAnsi="微软雅黑" w:cs="微软雅黑" w:hint="eastAsia"/>
          <w:sz w:val="24"/>
        </w:rPr>
        <w:t>和导线</w:t>
      </w:r>
      <w:r>
        <w:rPr>
          <w:rFonts w:ascii="微软雅黑" w:eastAsia="微软雅黑" w:hAnsi="微软雅黑" w:cs="微软雅黑" w:hint="eastAsia"/>
          <w:sz w:val="24"/>
        </w:rPr>
        <w:t>B</w:t>
      </w:r>
      <w:r>
        <w:rPr>
          <w:rFonts w:ascii="微软雅黑" w:eastAsia="微软雅黑" w:hAnsi="微软雅黑" w:cs="微软雅黑" w:hint="eastAsia"/>
          <w:sz w:val="24"/>
        </w:rPr>
        <w:t>通过的电流相同，为什么电炉丝热的</w:t>
      </w:r>
      <w:r>
        <w:rPr>
          <w:rFonts w:ascii="微软雅黑" w:eastAsia="微软雅黑" w:hAnsi="微软雅黑" w:cs="微软雅黑" w:hint="eastAsia"/>
          <w:sz w:val="24"/>
        </w:rPr>
        <w:t>发红，而导线却几乎不发热？</w:t>
      </w:r>
    </w:p>
    <w:p w:rsidR="003F70B8" w:rsidRDefault="00EE5797">
      <w:pPr>
        <w:pStyle w:val="New"/>
        <w:spacing w:line="360" w:lineRule="auto"/>
        <w:jc w:val="left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>2</w:t>
      </w:r>
      <w:r>
        <w:rPr>
          <w:rFonts w:ascii="微软雅黑" w:eastAsia="微软雅黑" w:hAnsi="微软雅黑" w:cs="微软雅黑" w:hint="eastAsia"/>
          <w:sz w:val="24"/>
        </w:rPr>
        <w:t>、你知道“直流融冰”新技术，即在输电线路中输入</w:t>
      </w:r>
      <w:r>
        <w:rPr>
          <w:rFonts w:ascii="微软雅黑" w:eastAsia="微软雅黑" w:hAnsi="微软雅黑" w:cs="微软雅黑" w:hint="eastAsia"/>
          <w:sz w:val="24"/>
        </w:rPr>
        <w:t>3000A</w:t>
      </w:r>
      <w:r>
        <w:rPr>
          <w:rFonts w:ascii="微软雅黑" w:eastAsia="微软雅黑" w:hAnsi="微软雅黑" w:cs="微软雅黑" w:hint="eastAsia"/>
          <w:sz w:val="24"/>
        </w:rPr>
        <w:t>左右的大电流，对冰熔化的物理原理吗？</w:t>
      </w:r>
    </w:p>
    <w:p w:rsidR="003F70B8" w:rsidRDefault="00EE5797">
      <w:pPr>
        <w:spacing w:line="360" w:lineRule="auto"/>
        <w:rPr>
          <w:rFonts w:ascii="微软雅黑" w:eastAsia="微软雅黑" w:hAnsi="微软雅黑" w:cs="微软雅黑"/>
          <w:b/>
          <w:bCs/>
          <w:sz w:val="24"/>
        </w:rPr>
      </w:pPr>
      <w:r>
        <w:rPr>
          <w:rFonts w:ascii="微软雅黑" w:eastAsia="微软雅黑" w:hAnsi="微软雅黑" w:cs="微软雅黑" w:hint="eastAsia"/>
          <w:b/>
          <w:bCs/>
          <w:sz w:val="24"/>
        </w:rPr>
        <w:t>【设疑】</w:t>
      </w:r>
      <w:r>
        <w:rPr>
          <w:rFonts w:ascii="微软雅黑" w:eastAsia="微软雅黑" w:hAnsi="微软雅黑" w:cs="微软雅黑" w:hint="eastAsia"/>
          <w:sz w:val="24"/>
        </w:rPr>
        <w:t>电视机、电动机、电暖气都标有“</w:t>
      </w:r>
      <w:r>
        <w:rPr>
          <w:rFonts w:ascii="微软雅黑" w:eastAsia="微软雅黑" w:hAnsi="微软雅黑" w:cs="微软雅黑" w:hint="eastAsia"/>
          <w:sz w:val="24"/>
        </w:rPr>
        <w:t>220V</w:t>
      </w:r>
      <w:r>
        <w:rPr>
          <w:rFonts w:ascii="微软雅黑" w:eastAsia="微软雅黑" w:hAnsi="微软雅黑" w:cs="微软雅黑" w:hint="eastAsia"/>
          <w:sz w:val="24"/>
        </w:rPr>
        <w:t>，</w:t>
      </w:r>
      <w:r>
        <w:rPr>
          <w:rFonts w:ascii="微软雅黑" w:eastAsia="微软雅黑" w:hAnsi="微软雅黑" w:cs="微软雅黑" w:hint="eastAsia"/>
          <w:sz w:val="24"/>
        </w:rPr>
        <w:t>200W</w:t>
      </w:r>
      <w:r>
        <w:rPr>
          <w:rFonts w:ascii="微软雅黑" w:eastAsia="微软雅黑" w:hAnsi="微软雅黑" w:cs="微软雅黑" w:hint="eastAsia"/>
          <w:sz w:val="24"/>
        </w:rPr>
        <w:t>”，把它们并联在</w:t>
      </w:r>
      <w:r>
        <w:rPr>
          <w:rFonts w:ascii="微软雅黑" w:eastAsia="微软雅黑" w:hAnsi="微软雅黑" w:cs="微软雅黑" w:hint="eastAsia"/>
          <w:sz w:val="24"/>
        </w:rPr>
        <w:t>220V</w:t>
      </w:r>
      <w:r>
        <w:rPr>
          <w:rFonts w:ascii="微软雅黑" w:eastAsia="微软雅黑" w:hAnsi="微软雅黑" w:cs="微软雅黑" w:hint="eastAsia"/>
          <w:sz w:val="24"/>
        </w:rPr>
        <w:t>的电压下，则相同时间内产生热量</w:t>
      </w:r>
      <w:r>
        <w:rPr>
          <w:rFonts w:ascii="微软雅黑" w:eastAsia="微软雅黑" w:hAnsi="微软雅黑" w:cs="微软雅黑" w:hint="eastAsia"/>
          <w:sz w:val="24"/>
        </w:rPr>
        <w:t>Q</w:t>
      </w:r>
      <w:r>
        <w:rPr>
          <w:rFonts w:ascii="微软雅黑" w:eastAsia="微软雅黑" w:hAnsi="微软雅黑" w:cs="微软雅黑" w:hint="eastAsia"/>
          <w:sz w:val="24"/>
        </w:rPr>
        <w:t>最多是？为什么？</w:t>
      </w:r>
    </w:p>
    <w:p w:rsidR="003F70B8" w:rsidRDefault="00EE5797">
      <w:pPr>
        <w:spacing w:line="360" w:lineRule="auto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b/>
          <w:bCs/>
          <w:sz w:val="24"/>
        </w:rPr>
        <w:t>【点拨】</w:t>
      </w:r>
      <w:r>
        <w:rPr>
          <w:rFonts w:ascii="微软雅黑" w:eastAsia="微软雅黑" w:hAnsi="微软雅黑" w:cs="微软雅黑" w:hint="eastAsia"/>
          <w:sz w:val="24"/>
        </w:rPr>
        <w:t>（</w:t>
      </w:r>
      <w:r>
        <w:rPr>
          <w:rFonts w:ascii="微软雅黑" w:eastAsia="微软雅黑" w:hAnsi="微软雅黑" w:cs="微软雅黑" w:hint="eastAsia"/>
          <w:sz w:val="24"/>
        </w:rPr>
        <w:t>1</w:t>
      </w:r>
      <w:r>
        <w:rPr>
          <w:rFonts w:ascii="微软雅黑" w:eastAsia="微软雅黑" w:hAnsi="微软雅黑" w:cs="微软雅黑" w:hint="eastAsia"/>
          <w:sz w:val="24"/>
        </w:rPr>
        <w:t>）电流通过导体时，如果电能全部转化为热，而没有同时转化为其他形式能量，那么，电流产生的热量</w:t>
      </w:r>
      <w:r>
        <w:rPr>
          <w:rFonts w:ascii="微软雅黑" w:eastAsia="微软雅黑" w:hAnsi="微软雅黑" w:cs="微软雅黑" w:hint="eastAsia"/>
          <w:sz w:val="24"/>
        </w:rPr>
        <w:t>Q</w:t>
      </w:r>
      <w:r>
        <w:rPr>
          <w:rFonts w:ascii="微软雅黑" w:eastAsia="微软雅黑" w:hAnsi="微软雅黑" w:cs="微软雅黑" w:hint="eastAsia"/>
          <w:sz w:val="24"/>
        </w:rPr>
        <w:t>和消耗的电能</w:t>
      </w:r>
      <w:r>
        <w:rPr>
          <w:rFonts w:ascii="微软雅黑" w:eastAsia="微软雅黑" w:hAnsi="微软雅黑" w:cs="微软雅黑" w:hint="eastAsia"/>
          <w:sz w:val="24"/>
        </w:rPr>
        <w:t>W</w:t>
      </w:r>
      <w:r>
        <w:rPr>
          <w:rFonts w:ascii="微软雅黑" w:eastAsia="微软雅黑" w:hAnsi="微软雅黑" w:cs="微软雅黑" w:hint="eastAsia"/>
          <w:sz w:val="24"/>
        </w:rPr>
        <w:t>的关系是</w:t>
      </w:r>
      <w:r>
        <w:rPr>
          <w:rFonts w:ascii="微软雅黑" w:eastAsia="微软雅黑" w:hAnsi="微软雅黑" w:cs="微软雅黑" w:hint="eastAsia"/>
          <w:b/>
          <w:color w:val="FF0000"/>
          <w:sz w:val="24"/>
        </w:rPr>
        <w:t>Q=W</w:t>
      </w:r>
      <w:r>
        <w:rPr>
          <w:rFonts w:ascii="微软雅黑" w:eastAsia="微软雅黑" w:hAnsi="微软雅黑" w:cs="微软雅黑" w:hint="eastAsia"/>
          <w:sz w:val="24"/>
        </w:rPr>
        <w:t>,</w:t>
      </w:r>
      <w:r>
        <w:rPr>
          <w:rFonts w:ascii="微软雅黑" w:eastAsia="微软雅黑" w:hAnsi="微软雅黑" w:cs="微软雅黑" w:hint="eastAsia"/>
          <w:sz w:val="24"/>
        </w:rPr>
        <w:t>这样的电路称为</w:t>
      </w:r>
      <w:r>
        <w:rPr>
          <w:rFonts w:ascii="微软雅黑" w:eastAsia="微软雅黑" w:hAnsi="微软雅黑" w:cs="微软雅黑" w:hint="eastAsia"/>
          <w:color w:val="FF0000"/>
          <w:sz w:val="24"/>
        </w:rPr>
        <w:t>纯电阻电路</w:t>
      </w:r>
      <w:r>
        <w:rPr>
          <w:rFonts w:ascii="微软雅黑" w:eastAsia="微软雅黑" w:hAnsi="微软雅黑" w:cs="微软雅黑" w:hint="eastAsia"/>
          <w:sz w:val="24"/>
        </w:rPr>
        <w:t>。例如电炉，电饭锅，电热水器，电烤箱，电热水壶等用电器，计算热量还可用</w:t>
      </w:r>
      <w:r>
        <w:rPr>
          <w:rFonts w:ascii="微软雅黑" w:eastAsia="微软雅黑" w:hAnsi="微软雅黑" w:cs="微软雅黑" w:hint="eastAsia"/>
          <w:sz w:val="24"/>
        </w:rPr>
        <w:t>Q=</w:t>
      </w:r>
      <w:r>
        <w:rPr>
          <w:rFonts w:ascii="微软雅黑" w:eastAsia="微软雅黑" w:hAnsi="微软雅黑" w:cs="微软雅黑" w:hint="eastAsia"/>
          <w:sz w:val="24"/>
          <w:u w:val="single"/>
        </w:rPr>
        <w:t xml:space="preserve">      </w:t>
      </w:r>
      <w:r>
        <w:rPr>
          <w:rFonts w:ascii="微软雅黑" w:eastAsia="微软雅黑" w:hAnsi="微软雅黑" w:cs="微软雅黑" w:hint="eastAsia"/>
          <w:sz w:val="24"/>
        </w:rPr>
        <w:t>=</w:t>
      </w:r>
      <w:r>
        <w:rPr>
          <w:rFonts w:ascii="微软雅黑" w:eastAsia="微软雅黑" w:hAnsi="微软雅黑" w:cs="微软雅黑" w:hint="eastAsia"/>
          <w:sz w:val="24"/>
          <w:u w:val="single"/>
        </w:rPr>
        <w:t xml:space="preserve">       </w:t>
      </w:r>
      <w:r>
        <w:rPr>
          <w:rFonts w:ascii="微软雅黑" w:eastAsia="微软雅黑" w:hAnsi="微软雅黑" w:cs="微软雅黑" w:hint="eastAsia"/>
          <w:sz w:val="24"/>
        </w:rPr>
        <w:t>=</w:t>
      </w:r>
      <w:r>
        <w:rPr>
          <w:rFonts w:ascii="微软雅黑" w:eastAsia="微软雅黑" w:hAnsi="微软雅黑" w:cs="微软雅黑" w:hint="eastAsia"/>
          <w:sz w:val="24"/>
          <w:u w:val="single"/>
        </w:rPr>
        <w:t xml:space="preserve">      </w:t>
      </w:r>
      <w:r>
        <w:rPr>
          <w:rFonts w:ascii="微软雅黑" w:eastAsia="微软雅黑" w:hAnsi="微软雅黑" w:cs="微软雅黑" w:hint="eastAsia"/>
          <w:sz w:val="24"/>
        </w:rPr>
        <w:t>=</w:t>
      </w:r>
      <w:r>
        <w:rPr>
          <w:rFonts w:ascii="微软雅黑" w:eastAsia="微软雅黑" w:hAnsi="微软雅黑" w:cs="微软雅黑" w:hint="eastAsia"/>
          <w:sz w:val="24"/>
          <w:u w:val="single"/>
        </w:rPr>
        <w:t xml:space="preserve">      </w:t>
      </w:r>
      <w:r>
        <w:rPr>
          <w:rFonts w:ascii="微软雅黑" w:eastAsia="微软雅黑" w:hAnsi="微软雅黑" w:cs="微软雅黑" w:hint="eastAsia"/>
          <w:sz w:val="24"/>
        </w:rPr>
        <w:t>。</w:t>
      </w:r>
      <w:r>
        <w:rPr>
          <w:rFonts w:ascii="微软雅黑" w:eastAsia="微软雅黑" w:hAnsi="微软雅黑" w:cs="微软雅黑" w:hint="eastAsia"/>
          <w:color w:val="FFFFFF"/>
          <w:sz w:val="4"/>
        </w:rPr>
        <w:t>]</w:t>
      </w:r>
    </w:p>
    <w:p w:rsidR="003F70B8" w:rsidRDefault="00EE5797">
      <w:pPr>
        <w:numPr>
          <w:ilvl w:val="0"/>
          <w:numId w:val="2"/>
        </w:numPr>
        <w:spacing w:line="360" w:lineRule="auto"/>
        <w:rPr>
          <w:rFonts w:ascii="微软雅黑" w:eastAsia="微软雅黑" w:hAnsi="微软雅黑" w:cs="微软雅黑"/>
          <w:b/>
          <w:bCs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>像电动机、电视机消耗的电能除转化为内能还转化为其它形式的能，这样的电路称为非纯电阻电路，</w:t>
      </w:r>
      <w:r>
        <w:rPr>
          <w:rFonts w:ascii="微软雅黑" w:eastAsia="微软雅黑" w:hAnsi="微软雅黑" w:cs="微软雅黑" w:hint="eastAsia"/>
          <w:sz w:val="24"/>
        </w:rPr>
        <w:t>Q</w:t>
      </w:r>
      <w:r>
        <w:rPr>
          <w:rFonts w:ascii="微软雅黑" w:eastAsia="微软雅黑" w:hAnsi="微软雅黑" w:cs="微软雅黑" w:hint="eastAsia"/>
          <w:sz w:val="24"/>
          <w:u w:val="single"/>
        </w:rPr>
        <w:t xml:space="preserve">    </w:t>
      </w:r>
      <w:r>
        <w:rPr>
          <w:rFonts w:ascii="微软雅黑" w:eastAsia="微软雅黑" w:hAnsi="微软雅黑" w:cs="微软雅黑" w:hint="eastAsia"/>
          <w:sz w:val="24"/>
        </w:rPr>
        <w:t>W</w:t>
      </w:r>
      <w:r>
        <w:rPr>
          <w:rFonts w:ascii="微软雅黑" w:eastAsia="微软雅黑" w:hAnsi="微软雅黑" w:cs="微软雅黑" w:hint="eastAsia"/>
          <w:sz w:val="24"/>
        </w:rPr>
        <w:t>。所以</w:t>
      </w:r>
      <w:proofErr w:type="gramStart"/>
      <w:r>
        <w:rPr>
          <w:rFonts w:ascii="微软雅黑" w:eastAsia="微软雅黑" w:hAnsi="微软雅黑" w:cs="微软雅黑" w:hint="eastAsia"/>
          <w:sz w:val="24"/>
        </w:rPr>
        <w:t>计算非</w:t>
      </w:r>
      <w:proofErr w:type="gramEnd"/>
      <w:r>
        <w:rPr>
          <w:rFonts w:ascii="微软雅黑" w:eastAsia="微软雅黑" w:hAnsi="微软雅黑" w:cs="微软雅黑" w:hint="eastAsia"/>
          <w:sz w:val="24"/>
        </w:rPr>
        <w:t>纯电阻电路产生的热量只能用公式</w:t>
      </w:r>
      <w:r>
        <w:rPr>
          <w:rFonts w:ascii="微软雅黑" w:eastAsia="微软雅黑" w:hAnsi="微软雅黑" w:cs="微软雅黑" w:hint="eastAsia"/>
          <w:b/>
          <w:bCs/>
          <w:sz w:val="24"/>
        </w:rPr>
        <w:t>Q=I</w:t>
      </w:r>
      <w:r>
        <w:rPr>
          <w:rFonts w:ascii="微软雅黑" w:eastAsia="微软雅黑" w:hAnsi="微软雅黑" w:cs="微软雅黑" w:hint="eastAsia"/>
          <w:b/>
          <w:bCs/>
          <w:sz w:val="24"/>
        </w:rPr>
        <w:t>²</w:t>
      </w:r>
      <w:proofErr w:type="spellStart"/>
      <w:r>
        <w:rPr>
          <w:rFonts w:ascii="微软雅黑" w:eastAsia="微软雅黑" w:hAnsi="微软雅黑" w:cs="微软雅黑" w:hint="eastAsia"/>
          <w:b/>
          <w:bCs/>
          <w:sz w:val="24"/>
        </w:rPr>
        <w:t>Rt</w:t>
      </w:r>
      <w:proofErr w:type="spellEnd"/>
      <w:r>
        <w:rPr>
          <w:rFonts w:ascii="微软雅黑" w:eastAsia="微软雅黑" w:hAnsi="微软雅黑" w:cs="微软雅黑" w:hint="eastAsia"/>
          <w:b/>
          <w:bCs/>
          <w:sz w:val="24"/>
        </w:rPr>
        <w:t>。</w:t>
      </w:r>
    </w:p>
    <w:p w:rsidR="003F70B8" w:rsidRDefault="003F70B8">
      <w:pPr>
        <w:snapToGrid w:val="0"/>
        <w:spacing w:line="360" w:lineRule="auto"/>
        <w:rPr>
          <w:sz w:val="24"/>
        </w:rPr>
      </w:pPr>
    </w:p>
    <w:p w:rsidR="003F70B8" w:rsidRDefault="00EE5797">
      <w:pPr>
        <w:snapToGrid w:val="0"/>
        <w:spacing w:line="360" w:lineRule="auto"/>
        <w:rPr>
          <w:b/>
          <w:bCs/>
          <w:sz w:val="24"/>
        </w:rPr>
      </w:pPr>
      <w:r>
        <w:rPr>
          <w:rFonts w:hint="eastAsia"/>
          <w:b/>
          <w:bCs/>
          <w:sz w:val="24"/>
        </w:rPr>
        <w:t>五、检查评价</w:t>
      </w:r>
    </w:p>
    <w:p w:rsidR="003F70B8" w:rsidRDefault="00EE5797">
      <w:pPr>
        <w:snapToGrid w:val="0"/>
        <w:spacing w:line="360" w:lineRule="auto"/>
        <w:rPr>
          <w:sz w:val="24"/>
        </w:rPr>
      </w:pPr>
      <w:r>
        <w:rPr>
          <w:rFonts w:hint="eastAsia"/>
          <w:sz w:val="24"/>
        </w:rPr>
        <w:t>1</w:t>
      </w:r>
      <w:r>
        <w:rPr>
          <w:rFonts w:hint="eastAsia"/>
          <w:sz w:val="24"/>
        </w:rPr>
        <w:t>、课堂检测</w:t>
      </w:r>
    </w:p>
    <w:p w:rsidR="003F70B8" w:rsidRDefault="00EE5797">
      <w:pPr>
        <w:snapToGrid w:val="0"/>
        <w:spacing w:line="360" w:lineRule="auto"/>
        <w:rPr>
          <w:rFonts w:ascii="宋体" w:hAnsi="宋体" w:cs="宋体"/>
          <w:sz w:val="24"/>
        </w:rPr>
      </w:pPr>
      <w:r>
        <w:rPr>
          <w:rFonts w:hint="eastAsia"/>
          <w:sz w:val="24"/>
        </w:rPr>
        <w:lastRenderedPageBreak/>
        <w:t>2</w:t>
      </w:r>
      <w:r>
        <w:rPr>
          <w:rFonts w:hint="eastAsia"/>
          <w:sz w:val="24"/>
        </w:rPr>
        <w:t>、布置作业</w:t>
      </w:r>
    </w:p>
    <w:p w:rsidR="003F70B8" w:rsidRDefault="003F70B8">
      <w:pPr>
        <w:spacing w:line="360" w:lineRule="auto"/>
        <w:rPr>
          <w:rFonts w:ascii="微软雅黑" w:eastAsia="微软雅黑" w:hAnsi="微软雅黑" w:cs="微软雅黑"/>
          <w:b/>
          <w:color w:val="C00000"/>
          <w:sz w:val="24"/>
        </w:rPr>
      </w:pPr>
    </w:p>
    <w:p w:rsidR="003F70B8" w:rsidRDefault="00EE5797">
      <w:pPr>
        <w:spacing w:line="360" w:lineRule="auto"/>
        <w:rPr>
          <w:rFonts w:ascii="微软雅黑" w:eastAsia="微软雅黑" w:hAnsi="微软雅黑" w:cs="微软雅黑"/>
          <w:b/>
          <w:color w:val="C00000"/>
          <w:sz w:val="24"/>
        </w:rPr>
      </w:pPr>
      <w:r>
        <w:rPr>
          <w:rFonts w:ascii="微软雅黑" w:eastAsia="微软雅黑" w:hAnsi="微软雅黑" w:cs="微软雅黑" w:hint="eastAsia"/>
          <w:b/>
          <w:color w:val="C00000"/>
          <w:sz w:val="24"/>
        </w:rPr>
        <w:t>教学反思</w:t>
      </w:r>
    </w:p>
    <w:p w:rsidR="003F70B8" w:rsidRDefault="00EE5797">
      <w:pPr>
        <w:spacing w:line="360" w:lineRule="auto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>一、教学中的亮点</w:t>
      </w:r>
    </w:p>
    <w:p w:rsidR="003F70B8" w:rsidRDefault="00EE5797" w:rsidP="009F495F">
      <w:pPr>
        <w:spacing w:line="360" w:lineRule="auto"/>
        <w:ind w:firstLineChars="200" w:firstLine="480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>1</w:t>
      </w:r>
      <w:r>
        <w:rPr>
          <w:rFonts w:ascii="微软雅黑" w:eastAsia="微软雅黑" w:hAnsi="微软雅黑" w:cs="微软雅黑" w:hint="eastAsia"/>
          <w:sz w:val="24"/>
        </w:rPr>
        <w:t>、本节重点内容探究电热跟哪些因素有关的全过程，从猜想到设计实验到得出实验结论，都是在老师的引领下学生经过认真的思考和讨论而完成的。尤其是设计实验的环节，教师充分调动学生的学习积极性和创造能力，设计出了多种实验方案，并对每一种方案的优缺点进行评估，使学生的设计实验的能力得到了锻炼，较好的渗透了物理思想。在整个教学过程中，不仅使学生掌握了基础知识，而且提高了他们分析实验现象、归纳总结、辩证分析的能力，充分体现了以学生为主体的教学理念。</w:t>
      </w:r>
    </w:p>
    <w:p w:rsidR="003F70B8" w:rsidRDefault="00EE5797" w:rsidP="009F495F">
      <w:pPr>
        <w:spacing w:line="360" w:lineRule="auto"/>
        <w:ind w:firstLineChars="250" w:firstLine="600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>2</w:t>
      </w:r>
      <w:r>
        <w:rPr>
          <w:rFonts w:ascii="微软雅黑" w:eastAsia="微软雅黑" w:hAnsi="微软雅黑" w:cs="微软雅黑" w:hint="eastAsia"/>
          <w:sz w:val="24"/>
        </w:rPr>
        <w:t>、整堂</w:t>
      </w:r>
      <w:proofErr w:type="gramStart"/>
      <w:r>
        <w:rPr>
          <w:rFonts w:ascii="微软雅黑" w:eastAsia="微软雅黑" w:hAnsi="微软雅黑" w:cs="微软雅黑" w:hint="eastAsia"/>
          <w:sz w:val="24"/>
        </w:rPr>
        <w:t>课坚持</w:t>
      </w:r>
      <w:proofErr w:type="gramEnd"/>
      <w:r>
        <w:rPr>
          <w:rFonts w:ascii="微软雅黑" w:eastAsia="微软雅黑" w:hAnsi="微软雅黑" w:cs="微软雅黑" w:hint="eastAsia"/>
          <w:sz w:val="24"/>
        </w:rPr>
        <w:t>以</w:t>
      </w:r>
      <w:r>
        <w:rPr>
          <w:rFonts w:ascii="微软雅黑" w:eastAsia="微软雅黑" w:hAnsi="微软雅黑" w:cs="微软雅黑" w:hint="eastAsia"/>
          <w:sz w:val="24"/>
        </w:rPr>
        <w:t>学生为主体、教师为主导教学思想，坚持“先学后教”、“以学定教”、“以教促学”教育理念。例如：（</w:t>
      </w:r>
      <w:r>
        <w:rPr>
          <w:rFonts w:ascii="微软雅黑" w:eastAsia="微软雅黑" w:hAnsi="微软雅黑" w:cs="微软雅黑" w:hint="eastAsia"/>
          <w:sz w:val="24"/>
        </w:rPr>
        <w:t>1</w:t>
      </w:r>
      <w:r>
        <w:rPr>
          <w:rFonts w:ascii="微软雅黑" w:eastAsia="微软雅黑" w:hAnsi="微软雅黑" w:cs="微软雅黑" w:hint="eastAsia"/>
          <w:sz w:val="24"/>
        </w:rPr>
        <w:t>）用“转换法”体现产生热量的多少，先让学生根据提供的器材设计实验，比较产生热量多少的方法。（</w:t>
      </w:r>
      <w:r>
        <w:rPr>
          <w:rFonts w:ascii="微软雅黑" w:eastAsia="微软雅黑" w:hAnsi="微软雅黑" w:cs="微软雅黑" w:hint="eastAsia"/>
          <w:sz w:val="24"/>
        </w:rPr>
        <w:t>2</w:t>
      </w:r>
      <w:r>
        <w:rPr>
          <w:rFonts w:ascii="微软雅黑" w:eastAsia="微软雅黑" w:hAnsi="微软雅黑" w:cs="微软雅黑" w:hint="eastAsia"/>
          <w:sz w:val="24"/>
        </w:rPr>
        <w:t>）探</w:t>
      </w:r>
      <w:r>
        <w:rPr>
          <w:rFonts w:ascii="微软雅黑" w:eastAsia="微软雅黑" w:hAnsi="微软雅黑" w:cs="微软雅黑" w:hint="eastAsia"/>
          <w:noProof/>
          <w:sz w:val="24"/>
        </w:rPr>
        <w:drawing>
          <wp:inline distT="0" distB="0" distL="114300" distR="114300">
            <wp:extent cx="187325" cy="21590"/>
            <wp:effectExtent l="0" t="0" r="0" b="0"/>
            <wp:docPr id="21" name="图片 2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7325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gramStart"/>
      <w:r>
        <w:rPr>
          <w:rFonts w:ascii="微软雅黑" w:eastAsia="微软雅黑" w:hAnsi="微软雅黑" w:cs="微软雅黑" w:hint="eastAsia"/>
          <w:sz w:val="24"/>
        </w:rPr>
        <w:t>究影响</w:t>
      </w:r>
      <w:proofErr w:type="gramEnd"/>
      <w:r>
        <w:rPr>
          <w:rFonts w:ascii="微软雅黑" w:eastAsia="微软雅黑" w:hAnsi="微软雅黑" w:cs="微软雅黑" w:hint="eastAsia"/>
          <w:sz w:val="24"/>
        </w:rPr>
        <w:t>电热的因素，先让学生根据现象提出猜想，再由学生设计实验方法进行探究，观察实验现象，讨论、交流、得出结论。在探究的过程中</w:t>
      </w:r>
      <w:r>
        <w:rPr>
          <w:rFonts w:ascii="微软雅黑" w:eastAsia="微软雅黑" w:hAnsi="微软雅黑" w:cs="微软雅黑" w:hint="eastAsia"/>
          <w:noProof/>
          <w:sz w:val="24"/>
        </w:rPr>
        <w:drawing>
          <wp:inline distT="0" distB="0" distL="114300" distR="114300">
            <wp:extent cx="177800" cy="19050"/>
            <wp:effectExtent l="0" t="0" r="0" b="0"/>
            <wp:docPr id="28" name="图片 2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77800" cy="1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微软雅黑" w:hint="eastAsia"/>
          <w:sz w:val="24"/>
        </w:rPr>
        <w:t>，教师起到引导、点拨的作用。（</w:t>
      </w:r>
      <w:r>
        <w:rPr>
          <w:rFonts w:ascii="微软雅黑" w:eastAsia="微软雅黑" w:hAnsi="微软雅黑" w:cs="微软雅黑" w:hint="eastAsia"/>
          <w:sz w:val="24"/>
        </w:rPr>
        <w:t>3</w:t>
      </w:r>
      <w:r>
        <w:rPr>
          <w:rFonts w:ascii="微软雅黑" w:eastAsia="微软雅黑" w:hAnsi="微软雅黑" w:cs="微软雅黑" w:hint="eastAsia"/>
          <w:sz w:val="24"/>
        </w:rPr>
        <w:t>）焦耳定律的学习上，学生自己能学会的自己学，教师引领、规范学生的学习方法和解题过程。（</w:t>
      </w:r>
      <w:r>
        <w:rPr>
          <w:rFonts w:ascii="微软雅黑" w:eastAsia="微软雅黑" w:hAnsi="微软雅黑" w:cs="微软雅黑" w:hint="eastAsia"/>
          <w:sz w:val="24"/>
        </w:rPr>
        <w:t>4</w:t>
      </w:r>
      <w:r>
        <w:rPr>
          <w:rFonts w:ascii="微软雅黑" w:eastAsia="微软雅黑" w:hAnsi="微软雅黑" w:cs="微软雅黑" w:hint="eastAsia"/>
          <w:sz w:val="24"/>
        </w:rPr>
        <w:t>）在电热的利用和防止方法上，先由学生自主学习，教师再拓展延伸，渗透安全用电意识，又体现了新的教育理念。</w:t>
      </w:r>
    </w:p>
    <w:p w:rsidR="003F70B8" w:rsidRDefault="00EE5797">
      <w:pPr>
        <w:spacing w:line="360" w:lineRule="auto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>二、存在的问题</w:t>
      </w:r>
    </w:p>
    <w:p w:rsidR="003F70B8" w:rsidRDefault="00EE5797" w:rsidP="009F495F">
      <w:pPr>
        <w:spacing w:line="360" w:lineRule="auto"/>
        <w:ind w:firstLineChars="200" w:firstLine="480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lastRenderedPageBreak/>
        <w:t>由于本节课的内容多、容量大故将本课的实验为演示实验探究课，不能让学生亲身动手探究，影响了学生的积极性。由于实验器材较小，不能让所有的学生都看清楚，降低了部分学生的探究热情。</w:t>
      </w:r>
    </w:p>
    <w:p w:rsidR="003F70B8" w:rsidRDefault="003F70B8">
      <w:pPr>
        <w:spacing w:line="360" w:lineRule="auto"/>
        <w:rPr>
          <w:rFonts w:ascii="微软雅黑" w:eastAsia="微软雅黑" w:hAnsi="微软雅黑" w:cs="微软雅黑"/>
          <w:b/>
          <w:color w:val="C00000"/>
          <w:sz w:val="24"/>
        </w:rPr>
      </w:pPr>
    </w:p>
    <w:p w:rsidR="003F70B8" w:rsidRDefault="003F70B8">
      <w:pPr>
        <w:spacing w:line="360" w:lineRule="auto"/>
        <w:rPr>
          <w:rFonts w:ascii="微软雅黑" w:eastAsia="微软雅黑" w:hAnsi="微软雅黑" w:cs="微软雅黑"/>
          <w:b/>
          <w:color w:val="C00000"/>
          <w:sz w:val="24"/>
        </w:rPr>
      </w:pPr>
    </w:p>
    <w:sectPr w:rsidR="003F70B8">
      <w:headerReference w:type="default" r:id="rId2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E5797" w:rsidRDefault="00EE5797">
      <w:pPr>
        <w:spacing w:after="0" w:line="240" w:lineRule="auto"/>
      </w:pPr>
      <w:r>
        <w:separator/>
      </w:r>
    </w:p>
  </w:endnote>
  <w:endnote w:type="continuationSeparator" w:id="0">
    <w:p w:rsidR="00EE5797" w:rsidRDefault="00EE579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E5797" w:rsidRDefault="00EE5797">
      <w:pPr>
        <w:spacing w:after="0" w:line="240" w:lineRule="auto"/>
      </w:pPr>
      <w:r>
        <w:separator/>
      </w:r>
    </w:p>
  </w:footnote>
  <w:footnote w:type="continuationSeparator" w:id="0">
    <w:p w:rsidR="00EE5797" w:rsidRDefault="00EE579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F70B8" w:rsidRDefault="00EE5797">
    <w:pPr>
      <w:pStyle w:val="a6"/>
    </w:pPr>
    <w:r>
      <w:rPr>
        <w:noProof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align>center</wp:align>
          </wp:positionH>
          <wp:positionV relativeFrom="paragraph">
            <wp:align>center</wp:align>
          </wp:positionV>
          <wp:extent cx="243205" cy="365125"/>
          <wp:effectExtent l="0" t="0" r="4445" b="0"/>
          <wp:wrapNone/>
          <wp:docPr id="16" name="图片 16" descr="学科网(www.zxxk.com)--教育资源门户，提供试卷、教案、课件、论文、素材及各类教学资源下载，还有大量而丰富的教学相关资讯！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图片 16" descr="学科网(www.zxxk.com)--教育资源门户，提供试卷、教案、课件、论文、素材及各类教学资源下载，还有大量而丰富的教学相关资讯！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43205" cy="3651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C6DF41"/>
    <w:multiLevelType w:val="singleLevel"/>
    <w:tmpl w:val="05C6DF41"/>
    <w:lvl w:ilvl="0">
      <w:start w:val="2"/>
      <w:numFmt w:val="decimal"/>
      <w:suff w:val="nothing"/>
      <w:lvlText w:val="（%1）"/>
      <w:lvlJc w:val="left"/>
    </w:lvl>
  </w:abstractNum>
  <w:abstractNum w:abstractNumId="1">
    <w:nsid w:val="4279F8AE"/>
    <w:multiLevelType w:val="singleLevel"/>
    <w:tmpl w:val="4279F8AE"/>
    <w:lvl w:ilvl="0">
      <w:start w:val="2"/>
      <w:numFmt w:val="chineseCounting"/>
      <w:suff w:val="nothing"/>
      <w:lvlText w:val="（%1）"/>
      <w:lvlJc w:val="left"/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F70B8"/>
    <w:rsid w:val="003F70B8"/>
    <w:rsid w:val="009F495F"/>
    <w:rsid w:val="00EE57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semiHidden="0" w:qFormat="1"/>
    <w:lsdException w:name="Normal (Web)" w:semiHidden="0" w:qFormat="1"/>
    <w:lsdException w:name="Balloon Text" w:semiHidden="0" w:qFormat="1"/>
    <w:lsdException w:name="Table Grid" w:uiPriority="59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</w:rPr>
  </w:style>
  <w:style w:type="paragraph" w:styleId="1">
    <w:name w:val="heading 1"/>
    <w:basedOn w:val="a"/>
    <w:next w:val="a"/>
    <w:uiPriority w:val="9"/>
    <w:qFormat/>
    <w:pPr>
      <w:keepNext/>
      <w:keepLines/>
      <w:spacing w:before="340" w:after="330" w:line="240" w:lineRule="auto"/>
      <w:jc w:val="center"/>
      <w:outlineLvl w:val="0"/>
    </w:pPr>
    <w:rPr>
      <w:rFonts w:eastAsia="黑体"/>
      <w:b/>
      <w:kern w:val="44"/>
      <w:sz w:val="32"/>
    </w:rPr>
  </w:style>
  <w:style w:type="paragraph" w:styleId="2">
    <w:name w:val="heading 2"/>
    <w:basedOn w:val="a"/>
    <w:next w:val="a"/>
    <w:link w:val="2Char"/>
    <w:uiPriority w:val="9"/>
    <w:unhideWhenUsed/>
    <w:qFormat/>
    <w:pPr>
      <w:keepNext/>
      <w:keepLines/>
      <w:adjustRightInd w:val="0"/>
      <w:snapToGrid w:val="0"/>
      <w:spacing w:line="360" w:lineRule="auto"/>
      <w:jc w:val="left"/>
      <w:outlineLvl w:val="1"/>
    </w:pPr>
    <w:rPr>
      <w:b/>
      <w:bCs/>
      <w:sz w:val="28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uiPriority w:val="99"/>
    <w:unhideWhenUsed/>
    <w:qFormat/>
    <w:rPr>
      <w:rFonts w:ascii="宋体" w:hAnsi="Courier New" w:cs="Courier New"/>
      <w:szCs w:val="21"/>
    </w:rPr>
  </w:style>
  <w:style w:type="paragraph" w:styleId="a4">
    <w:name w:val="Balloon Text"/>
    <w:basedOn w:val="a"/>
    <w:link w:val="Char"/>
    <w:uiPriority w:val="99"/>
    <w:unhideWhenUsed/>
    <w:qFormat/>
    <w:rPr>
      <w:rFonts w:asciiTheme="minorHAnsi" w:eastAsiaTheme="minorEastAsia" w:hAnsiTheme="minorHAnsi" w:cstheme="minorBidi"/>
      <w:sz w:val="18"/>
      <w:szCs w:val="18"/>
    </w:rPr>
  </w:style>
  <w:style w:type="paragraph" w:styleId="a5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paragraph" w:styleId="a6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paragraph" w:styleId="a7">
    <w:name w:val="Subtitle"/>
    <w:basedOn w:val="a"/>
    <w:next w:val="a"/>
    <w:link w:val="Char2"/>
    <w:uiPriority w:val="11"/>
    <w:qFormat/>
    <w:pPr>
      <w:widowControl/>
      <w:jc w:val="left"/>
    </w:pPr>
    <w:rPr>
      <w:rFonts w:asciiTheme="majorHAnsi" w:eastAsiaTheme="majorEastAsia" w:hAnsiTheme="majorHAnsi" w:cstheme="majorBidi"/>
      <w:i/>
      <w:iCs/>
      <w:color w:val="4F81BD" w:themeColor="accent1"/>
      <w:spacing w:val="15"/>
      <w:kern w:val="0"/>
      <w:sz w:val="24"/>
    </w:rPr>
  </w:style>
  <w:style w:type="paragraph" w:styleId="a8">
    <w:name w:val="Normal (Web)"/>
    <w:basedOn w:val="a"/>
    <w:uiPriority w:val="99"/>
    <w:unhideWhenUsed/>
    <w:qFormat/>
    <w:pPr>
      <w:widowControl/>
      <w:spacing w:before="150" w:after="150"/>
      <w:jc w:val="left"/>
    </w:pPr>
    <w:rPr>
      <w:rFonts w:ascii="宋体" w:hAnsi="宋体" w:cs="宋体"/>
      <w:kern w:val="0"/>
      <w:sz w:val="24"/>
    </w:rPr>
  </w:style>
  <w:style w:type="paragraph" w:styleId="a9">
    <w:name w:val="Title"/>
    <w:basedOn w:val="a"/>
    <w:next w:val="a"/>
    <w:link w:val="Char3"/>
    <w:uiPriority w:val="10"/>
    <w:qFormat/>
    <w:pPr>
      <w:widowControl/>
      <w:pBdr>
        <w:bottom w:val="single" w:sz="8" w:space="4" w:color="4F81BD" w:themeColor="accent1"/>
      </w:pBdr>
      <w:spacing w:after="300"/>
      <w:contextualSpacing/>
      <w:jc w:val="left"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Strong"/>
    <w:uiPriority w:val="22"/>
    <w:qFormat/>
    <w:rPr>
      <w:b/>
      <w:bCs/>
    </w:rPr>
  </w:style>
  <w:style w:type="character" w:customStyle="1" w:styleId="Char1">
    <w:name w:val="页眉 Char"/>
    <w:basedOn w:val="a0"/>
    <w:link w:val="a6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qFormat/>
    <w:rPr>
      <w:sz w:val="18"/>
      <w:szCs w:val="18"/>
    </w:rPr>
  </w:style>
  <w:style w:type="character" w:customStyle="1" w:styleId="10">
    <w:name w:val="占位符文本1"/>
    <w:basedOn w:val="a0"/>
    <w:uiPriority w:val="99"/>
    <w:semiHidden/>
    <w:qFormat/>
    <w:rPr>
      <w:color w:val="808080"/>
    </w:rPr>
  </w:style>
  <w:style w:type="character" w:customStyle="1" w:styleId="Char">
    <w:name w:val="批注框文本 Char"/>
    <w:basedOn w:val="a0"/>
    <w:link w:val="a4"/>
    <w:uiPriority w:val="99"/>
    <w:semiHidden/>
    <w:qFormat/>
    <w:rPr>
      <w:sz w:val="18"/>
      <w:szCs w:val="18"/>
    </w:rPr>
  </w:style>
  <w:style w:type="paragraph" w:customStyle="1" w:styleId="11">
    <w:name w:val="无间隔1"/>
    <w:link w:val="Char4"/>
    <w:uiPriority w:val="1"/>
    <w:qFormat/>
    <w:rPr>
      <w:sz w:val="22"/>
      <w:szCs w:val="22"/>
    </w:rPr>
  </w:style>
  <w:style w:type="character" w:customStyle="1" w:styleId="Char4">
    <w:name w:val="无间隔 Char"/>
    <w:basedOn w:val="a0"/>
    <w:link w:val="11"/>
    <w:uiPriority w:val="1"/>
    <w:qFormat/>
    <w:rPr>
      <w:kern w:val="0"/>
      <w:sz w:val="22"/>
    </w:rPr>
  </w:style>
  <w:style w:type="character" w:customStyle="1" w:styleId="Char3">
    <w:name w:val="标题 Char"/>
    <w:basedOn w:val="a0"/>
    <w:link w:val="a9"/>
    <w:uiPriority w:val="10"/>
    <w:qFormat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Char2">
    <w:name w:val="副标题 Char"/>
    <w:basedOn w:val="a0"/>
    <w:link w:val="a7"/>
    <w:uiPriority w:val="11"/>
    <w:qFormat/>
    <w:rPr>
      <w:rFonts w:asciiTheme="majorHAnsi" w:eastAsiaTheme="majorEastAsia" w:hAnsiTheme="majorHAnsi" w:cstheme="majorBidi"/>
      <w:i/>
      <w:iCs/>
      <w:color w:val="4F81BD" w:themeColor="accent1"/>
      <w:spacing w:val="15"/>
      <w:kern w:val="0"/>
      <w:sz w:val="24"/>
      <w:szCs w:val="24"/>
    </w:rPr>
  </w:style>
  <w:style w:type="paragraph" w:customStyle="1" w:styleId="12">
    <w:name w:val="列出段落1"/>
    <w:basedOn w:val="a"/>
    <w:uiPriority w:val="34"/>
    <w:qFormat/>
    <w:pPr>
      <w:ind w:firstLineChars="200" w:firstLine="420"/>
    </w:pPr>
  </w:style>
  <w:style w:type="character" w:customStyle="1" w:styleId="2Char">
    <w:name w:val="标题 2 Char"/>
    <w:basedOn w:val="a0"/>
    <w:link w:val="2"/>
    <w:uiPriority w:val="9"/>
    <w:qFormat/>
    <w:rPr>
      <w:rFonts w:ascii="Times New Roman" w:eastAsia="宋体" w:hAnsi="Times New Roman" w:cs="Times New Roman"/>
      <w:b/>
      <w:bCs/>
      <w:sz w:val="28"/>
      <w:szCs w:val="32"/>
    </w:rPr>
  </w:style>
  <w:style w:type="paragraph" w:customStyle="1" w:styleId="New">
    <w:name w:val="正文 New"/>
    <w:pPr>
      <w:widowControl w:val="0"/>
      <w:jc w:val="both"/>
    </w:pPr>
    <w:rPr>
      <w:kern w:val="2"/>
      <w:sz w:val="21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semiHidden="0" w:qFormat="1"/>
    <w:lsdException w:name="Normal (Web)" w:semiHidden="0" w:qFormat="1"/>
    <w:lsdException w:name="Balloon Text" w:semiHidden="0" w:qFormat="1"/>
    <w:lsdException w:name="Table Grid" w:uiPriority="59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</w:rPr>
  </w:style>
  <w:style w:type="paragraph" w:styleId="1">
    <w:name w:val="heading 1"/>
    <w:basedOn w:val="a"/>
    <w:next w:val="a"/>
    <w:uiPriority w:val="9"/>
    <w:qFormat/>
    <w:pPr>
      <w:keepNext/>
      <w:keepLines/>
      <w:spacing w:before="340" w:after="330" w:line="240" w:lineRule="auto"/>
      <w:jc w:val="center"/>
      <w:outlineLvl w:val="0"/>
    </w:pPr>
    <w:rPr>
      <w:rFonts w:eastAsia="黑体"/>
      <w:b/>
      <w:kern w:val="44"/>
      <w:sz w:val="32"/>
    </w:rPr>
  </w:style>
  <w:style w:type="paragraph" w:styleId="2">
    <w:name w:val="heading 2"/>
    <w:basedOn w:val="a"/>
    <w:next w:val="a"/>
    <w:link w:val="2Char"/>
    <w:uiPriority w:val="9"/>
    <w:unhideWhenUsed/>
    <w:qFormat/>
    <w:pPr>
      <w:keepNext/>
      <w:keepLines/>
      <w:adjustRightInd w:val="0"/>
      <w:snapToGrid w:val="0"/>
      <w:spacing w:line="360" w:lineRule="auto"/>
      <w:jc w:val="left"/>
      <w:outlineLvl w:val="1"/>
    </w:pPr>
    <w:rPr>
      <w:b/>
      <w:bCs/>
      <w:sz w:val="28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uiPriority w:val="99"/>
    <w:unhideWhenUsed/>
    <w:qFormat/>
    <w:rPr>
      <w:rFonts w:ascii="宋体" w:hAnsi="Courier New" w:cs="Courier New"/>
      <w:szCs w:val="21"/>
    </w:rPr>
  </w:style>
  <w:style w:type="paragraph" w:styleId="a4">
    <w:name w:val="Balloon Text"/>
    <w:basedOn w:val="a"/>
    <w:link w:val="Char"/>
    <w:uiPriority w:val="99"/>
    <w:unhideWhenUsed/>
    <w:qFormat/>
    <w:rPr>
      <w:rFonts w:asciiTheme="minorHAnsi" w:eastAsiaTheme="minorEastAsia" w:hAnsiTheme="minorHAnsi" w:cstheme="minorBidi"/>
      <w:sz w:val="18"/>
      <w:szCs w:val="18"/>
    </w:rPr>
  </w:style>
  <w:style w:type="paragraph" w:styleId="a5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paragraph" w:styleId="a6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paragraph" w:styleId="a7">
    <w:name w:val="Subtitle"/>
    <w:basedOn w:val="a"/>
    <w:next w:val="a"/>
    <w:link w:val="Char2"/>
    <w:uiPriority w:val="11"/>
    <w:qFormat/>
    <w:pPr>
      <w:widowControl/>
      <w:jc w:val="left"/>
    </w:pPr>
    <w:rPr>
      <w:rFonts w:asciiTheme="majorHAnsi" w:eastAsiaTheme="majorEastAsia" w:hAnsiTheme="majorHAnsi" w:cstheme="majorBidi"/>
      <w:i/>
      <w:iCs/>
      <w:color w:val="4F81BD" w:themeColor="accent1"/>
      <w:spacing w:val="15"/>
      <w:kern w:val="0"/>
      <w:sz w:val="24"/>
    </w:rPr>
  </w:style>
  <w:style w:type="paragraph" w:styleId="a8">
    <w:name w:val="Normal (Web)"/>
    <w:basedOn w:val="a"/>
    <w:uiPriority w:val="99"/>
    <w:unhideWhenUsed/>
    <w:qFormat/>
    <w:pPr>
      <w:widowControl/>
      <w:spacing w:before="150" w:after="150"/>
      <w:jc w:val="left"/>
    </w:pPr>
    <w:rPr>
      <w:rFonts w:ascii="宋体" w:hAnsi="宋体" w:cs="宋体"/>
      <w:kern w:val="0"/>
      <w:sz w:val="24"/>
    </w:rPr>
  </w:style>
  <w:style w:type="paragraph" w:styleId="a9">
    <w:name w:val="Title"/>
    <w:basedOn w:val="a"/>
    <w:next w:val="a"/>
    <w:link w:val="Char3"/>
    <w:uiPriority w:val="10"/>
    <w:qFormat/>
    <w:pPr>
      <w:widowControl/>
      <w:pBdr>
        <w:bottom w:val="single" w:sz="8" w:space="4" w:color="4F81BD" w:themeColor="accent1"/>
      </w:pBdr>
      <w:spacing w:after="300"/>
      <w:contextualSpacing/>
      <w:jc w:val="left"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Strong"/>
    <w:uiPriority w:val="22"/>
    <w:qFormat/>
    <w:rPr>
      <w:b/>
      <w:bCs/>
    </w:rPr>
  </w:style>
  <w:style w:type="character" w:customStyle="1" w:styleId="Char1">
    <w:name w:val="页眉 Char"/>
    <w:basedOn w:val="a0"/>
    <w:link w:val="a6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qFormat/>
    <w:rPr>
      <w:sz w:val="18"/>
      <w:szCs w:val="18"/>
    </w:rPr>
  </w:style>
  <w:style w:type="character" w:customStyle="1" w:styleId="10">
    <w:name w:val="占位符文本1"/>
    <w:basedOn w:val="a0"/>
    <w:uiPriority w:val="99"/>
    <w:semiHidden/>
    <w:qFormat/>
    <w:rPr>
      <w:color w:val="808080"/>
    </w:rPr>
  </w:style>
  <w:style w:type="character" w:customStyle="1" w:styleId="Char">
    <w:name w:val="批注框文本 Char"/>
    <w:basedOn w:val="a0"/>
    <w:link w:val="a4"/>
    <w:uiPriority w:val="99"/>
    <w:semiHidden/>
    <w:qFormat/>
    <w:rPr>
      <w:sz w:val="18"/>
      <w:szCs w:val="18"/>
    </w:rPr>
  </w:style>
  <w:style w:type="paragraph" w:customStyle="1" w:styleId="11">
    <w:name w:val="无间隔1"/>
    <w:link w:val="Char4"/>
    <w:uiPriority w:val="1"/>
    <w:qFormat/>
    <w:rPr>
      <w:sz w:val="22"/>
      <w:szCs w:val="22"/>
    </w:rPr>
  </w:style>
  <w:style w:type="character" w:customStyle="1" w:styleId="Char4">
    <w:name w:val="无间隔 Char"/>
    <w:basedOn w:val="a0"/>
    <w:link w:val="11"/>
    <w:uiPriority w:val="1"/>
    <w:qFormat/>
    <w:rPr>
      <w:kern w:val="0"/>
      <w:sz w:val="22"/>
    </w:rPr>
  </w:style>
  <w:style w:type="character" w:customStyle="1" w:styleId="Char3">
    <w:name w:val="标题 Char"/>
    <w:basedOn w:val="a0"/>
    <w:link w:val="a9"/>
    <w:uiPriority w:val="10"/>
    <w:qFormat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Char2">
    <w:name w:val="副标题 Char"/>
    <w:basedOn w:val="a0"/>
    <w:link w:val="a7"/>
    <w:uiPriority w:val="11"/>
    <w:qFormat/>
    <w:rPr>
      <w:rFonts w:asciiTheme="majorHAnsi" w:eastAsiaTheme="majorEastAsia" w:hAnsiTheme="majorHAnsi" w:cstheme="majorBidi"/>
      <w:i/>
      <w:iCs/>
      <w:color w:val="4F81BD" w:themeColor="accent1"/>
      <w:spacing w:val="15"/>
      <w:kern w:val="0"/>
      <w:sz w:val="24"/>
      <w:szCs w:val="24"/>
    </w:rPr>
  </w:style>
  <w:style w:type="paragraph" w:customStyle="1" w:styleId="12">
    <w:name w:val="列出段落1"/>
    <w:basedOn w:val="a"/>
    <w:uiPriority w:val="34"/>
    <w:qFormat/>
    <w:pPr>
      <w:ind w:firstLineChars="200" w:firstLine="420"/>
    </w:pPr>
  </w:style>
  <w:style w:type="character" w:customStyle="1" w:styleId="2Char">
    <w:name w:val="标题 2 Char"/>
    <w:basedOn w:val="a0"/>
    <w:link w:val="2"/>
    <w:uiPriority w:val="9"/>
    <w:qFormat/>
    <w:rPr>
      <w:rFonts w:ascii="Times New Roman" w:eastAsia="宋体" w:hAnsi="Times New Roman" w:cs="Times New Roman"/>
      <w:b/>
      <w:bCs/>
      <w:sz w:val="28"/>
      <w:szCs w:val="32"/>
    </w:rPr>
  </w:style>
  <w:style w:type="paragraph" w:customStyle="1" w:styleId="New">
    <w:name w:val="正文 New"/>
    <w:pPr>
      <w:widowControl w:val="0"/>
      <w:jc w:val="both"/>
    </w:pPr>
    <w:rPr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8.png"/><Relationship Id="rId26" Type="http://schemas.openxmlformats.org/officeDocument/2006/relationships/oleObject" Target="embeddings/oleObject6.bin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oleObject" Target="embeddings/oleObject2.bin"/><Relationship Id="rId25" Type="http://schemas.openxmlformats.org/officeDocument/2006/relationships/image" Target="media/image12.wmf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oleObject" Target="embeddings/oleObject3.bin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oleObject" Target="embeddings/oleObject5.bin"/><Relationship Id="rId5" Type="http://schemas.openxmlformats.org/officeDocument/2006/relationships/settings" Target="settings.xml"/><Relationship Id="rId15" Type="http://schemas.openxmlformats.org/officeDocument/2006/relationships/oleObject" Target="embeddings/oleObject1.bin"/><Relationship Id="rId23" Type="http://schemas.openxmlformats.org/officeDocument/2006/relationships/image" Target="media/image11.png"/><Relationship Id="rId28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9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oleObject" Target="embeddings/oleObject4.bin"/><Relationship Id="rId27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661</Words>
  <Characters>3773</Characters>
  <Application>Microsoft Office Word</Application>
  <DocSecurity>0</DocSecurity>
  <Lines>31</Lines>
  <Paragraphs>8</Paragraphs>
  <ScaleCrop>false</ScaleCrop>
  <Company>China</Company>
  <LinksUpToDate>false</LinksUpToDate>
  <CharactersWithSpaces>4426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3</cp:revision>
  <dcterms:created xsi:type="dcterms:W3CDTF">2017-06-26T01:56:00Z</dcterms:created>
  <dcterms:modified xsi:type="dcterms:W3CDTF">2020-03-03T01:31:00Z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2052-10.1.0.7400</vt:lpwstr>
  </property>
  <property fmtid="{D5CDD505-2E9C-101B-9397-08002B2CF9AE}" pid="3" name="所有者">
    <vt:lpwstr>北京今日学易科技有限公司</vt:lpwstr>
  </property>
  <property fmtid="{D5CDD505-2E9C-101B-9397-08002B2CF9AE}" pid="4" name="来源">
    <vt:lpwstr>学科网(Zxxk.Com)</vt:lpwstr>
  </property>
  <property fmtid="{D5CDD505-2E9C-101B-9397-08002B2CF9AE}" pid="5" name="网址">
    <vt:lpwstr>http://www.zxxk.com</vt:lpwstr>
  </property>
</Properties>
</file>